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6FD8C02" w14:textId="77777777" w:rsidR="00C60382" w:rsidRPr="00872D70" w:rsidRDefault="007B58AF">
      <w:pPr>
        <w:rPr>
          <w:rFonts w:cs="Arial"/>
          <w:sz w:val="22"/>
          <w:szCs w:val="22"/>
          <w:lang w:val="nl-NL"/>
        </w:rPr>
      </w:pPr>
      <w:bookmarkStart w:id="0" w:name="_Hlk102161121"/>
      <w:r>
        <w:rPr>
          <w:rFonts w:cs="Arial"/>
          <w:b/>
          <w:sz w:val="22"/>
          <w:szCs w:val="22"/>
          <w:lang w:val="nl-NL"/>
        </w:rPr>
        <w:t xml:space="preserve">Boletín Rama </w:t>
      </w:r>
      <w:r w:rsidR="00424A12" w:rsidRPr="00872D70">
        <w:rPr>
          <w:rFonts w:cs="Arial"/>
          <w:b/>
          <w:sz w:val="22"/>
          <w:szCs w:val="22"/>
          <w:lang w:val="nl-NL"/>
        </w:rPr>
        <w:t xml:space="preserve">Central </w:t>
      </w:r>
      <w:r w:rsidR="000A6251" w:rsidRPr="00872D70">
        <w:rPr>
          <w:rFonts w:cs="Arial"/>
          <w:b/>
          <w:sz w:val="22"/>
          <w:szCs w:val="22"/>
          <w:lang w:val="nl-NL"/>
        </w:rPr>
        <w:t>1</w:t>
      </w:r>
      <w:r w:rsidR="00424A12" w:rsidRPr="00872D70">
        <w:rPr>
          <w:rFonts w:cs="Arial"/>
          <w:b/>
          <w:sz w:val="22"/>
          <w:szCs w:val="22"/>
          <w:lang w:val="nl-NL"/>
        </w:rPr>
        <w:t>, 20</w:t>
      </w:r>
      <w:r w:rsidR="000A6251" w:rsidRPr="00872D70">
        <w:rPr>
          <w:rFonts w:cs="Arial"/>
          <w:b/>
          <w:sz w:val="22"/>
          <w:szCs w:val="22"/>
          <w:lang w:val="nl-NL"/>
        </w:rPr>
        <w:t>2</w:t>
      </w:r>
      <w:r w:rsidR="00481168" w:rsidRPr="00872D70">
        <w:rPr>
          <w:rFonts w:cs="Arial"/>
          <w:b/>
          <w:sz w:val="22"/>
          <w:szCs w:val="22"/>
          <w:lang w:val="nl-NL"/>
        </w:rPr>
        <w:t>4</w:t>
      </w:r>
      <w:r w:rsidR="00414F61" w:rsidRPr="00872D70">
        <w:rPr>
          <w:rFonts w:cs="Arial"/>
          <w:sz w:val="22"/>
          <w:szCs w:val="22"/>
          <w:lang w:val="nl-NL"/>
        </w:rPr>
        <w:t xml:space="preserve"> </w:t>
      </w:r>
    </w:p>
    <w:p w14:paraId="27F11680" w14:textId="77777777" w:rsidR="00C60382" w:rsidRPr="00872D70" w:rsidRDefault="007B58AF" w:rsidP="00120474">
      <w:pPr>
        <w:numPr>
          <w:ilvl w:val="0"/>
          <w:numId w:val="2"/>
        </w:numPr>
        <w:rPr>
          <w:rFonts w:cs="Arial"/>
          <w:sz w:val="22"/>
          <w:szCs w:val="22"/>
        </w:rPr>
      </w:pPr>
      <w:proofErr w:type="spellStart"/>
      <w:r>
        <w:rPr>
          <w:rFonts w:cs="Arial"/>
          <w:sz w:val="22"/>
          <w:szCs w:val="22"/>
        </w:rPr>
        <w:t>Noticias</w:t>
      </w:r>
      <w:proofErr w:type="spellEnd"/>
      <w:r>
        <w:rPr>
          <w:rFonts w:cs="Arial"/>
          <w:sz w:val="22"/>
          <w:szCs w:val="22"/>
        </w:rPr>
        <w:t xml:space="preserve"> de </w:t>
      </w:r>
      <w:proofErr w:type="spellStart"/>
      <w:r w:rsidR="00C60382" w:rsidRPr="00872D70">
        <w:rPr>
          <w:rFonts w:cs="Arial"/>
          <w:sz w:val="22"/>
          <w:szCs w:val="22"/>
        </w:rPr>
        <w:t>individu</w:t>
      </w:r>
      <w:r>
        <w:rPr>
          <w:rFonts w:cs="Arial"/>
          <w:sz w:val="22"/>
          <w:szCs w:val="22"/>
        </w:rPr>
        <w:t>os</w:t>
      </w:r>
      <w:proofErr w:type="spellEnd"/>
      <w:r>
        <w:rPr>
          <w:rFonts w:cs="Arial"/>
          <w:sz w:val="22"/>
          <w:szCs w:val="22"/>
        </w:rPr>
        <w:t>/</w:t>
      </w:r>
      <w:proofErr w:type="spellStart"/>
      <w:r>
        <w:rPr>
          <w:rFonts w:cs="Arial"/>
          <w:sz w:val="22"/>
          <w:szCs w:val="22"/>
        </w:rPr>
        <w:t>gr</w:t>
      </w:r>
      <w:r w:rsidR="00C60382" w:rsidRPr="00872D70">
        <w:rPr>
          <w:rFonts w:cs="Arial"/>
          <w:sz w:val="22"/>
          <w:szCs w:val="22"/>
        </w:rPr>
        <w:t>up</w:t>
      </w:r>
      <w:r>
        <w:rPr>
          <w:rFonts w:cs="Arial"/>
          <w:sz w:val="22"/>
          <w:szCs w:val="22"/>
        </w:rPr>
        <w:t>o</w:t>
      </w:r>
      <w:r w:rsidR="00C60382" w:rsidRPr="00872D70">
        <w:rPr>
          <w:rFonts w:cs="Arial"/>
          <w:sz w:val="22"/>
          <w:szCs w:val="22"/>
        </w:rPr>
        <w:t>s</w:t>
      </w:r>
      <w:proofErr w:type="spellEnd"/>
    </w:p>
    <w:p w14:paraId="66F8FAF3" w14:textId="77777777" w:rsidR="00FD24E0" w:rsidRPr="007B58AF" w:rsidRDefault="007B58AF" w:rsidP="00120474">
      <w:pPr>
        <w:numPr>
          <w:ilvl w:val="0"/>
          <w:numId w:val="2"/>
        </w:numPr>
        <w:rPr>
          <w:rFonts w:cs="Arial"/>
          <w:sz w:val="22"/>
          <w:szCs w:val="22"/>
          <w:lang w:val="es-ES"/>
        </w:rPr>
      </w:pPr>
      <w:r w:rsidRPr="007B58AF">
        <w:rPr>
          <w:rFonts w:cs="Arial"/>
          <w:sz w:val="22"/>
          <w:szCs w:val="22"/>
          <w:lang w:val="es-ES"/>
        </w:rPr>
        <w:t xml:space="preserve">Rama </w:t>
      </w:r>
      <w:r w:rsidR="00FD24E0" w:rsidRPr="007B58AF">
        <w:rPr>
          <w:rFonts w:cs="Arial"/>
          <w:sz w:val="22"/>
          <w:szCs w:val="22"/>
          <w:lang w:val="es-ES"/>
        </w:rPr>
        <w:t>Central</w:t>
      </w:r>
      <w:r w:rsidRPr="007B58AF">
        <w:rPr>
          <w:rFonts w:cs="Arial"/>
          <w:sz w:val="22"/>
          <w:szCs w:val="22"/>
          <w:lang w:val="es-ES"/>
        </w:rPr>
        <w:t xml:space="preserve"> en la Conferencia Mundial</w:t>
      </w:r>
      <w:r w:rsidR="00FD24E0" w:rsidRPr="007B58AF">
        <w:rPr>
          <w:rFonts w:cs="Arial"/>
          <w:sz w:val="22"/>
          <w:szCs w:val="22"/>
          <w:lang w:val="es-ES"/>
        </w:rPr>
        <w:t xml:space="preserve"> </w:t>
      </w:r>
    </w:p>
    <w:p w14:paraId="78C01CEF" w14:textId="77777777" w:rsidR="00BB73FE" w:rsidRPr="00872D70" w:rsidRDefault="007B58AF" w:rsidP="00770603">
      <w:pPr>
        <w:numPr>
          <w:ilvl w:val="0"/>
          <w:numId w:val="2"/>
        </w:numPr>
        <w:rPr>
          <w:rFonts w:cs="Arial"/>
          <w:sz w:val="22"/>
          <w:szCs w:val="22"/>
        </w:rPr>
      </w:pPr>
      <w:proofErr w:type="spellStart"/>
      <w:r>
        <w:rPr>
          <w:rFonts w:cs="Arial"/>
          <w:sz w:val="22"/>
          <w:szCs w:val="22"/>
        </w:rPr>
        <w:t>Proximos</w:t>
      </w:r>
      <w:proofErr w:type="spellEnd"/>
      <w:r w:rsidR="00A96AE4" w:rsidRPr="00872D70">
        <w:rPr>
          <w:rFonts w:cs="Arial"/>
          <w:sz w:val="22"/>
          <w:szCs w:val="22"/>
        </w:rPr>
        <w:t xml:space="preserve"> </w:t>
      </w:r>
      <w:proofErr w:type="spellStart"/>
      <w:r w:rsidR="00A96AE4" w:rsidRPr="00872D70">
        <w:rPr>
          <w:rFonts w:cs="Arial"/>
          <w:sz w:val="22"/>
          <w:szCs w:val="22"/>
        </w:rPr>
        <w:t>event</w:t>
      </w:r>
      <w:r>
        <w:rPr>
          <w:rFonts w:cs="Arial"/>
          <w:sz w:val="22"/>
          <w:szCs w:val="22"/>
        </w:rPr>
        <w:t>o</w:t>
      </w:r>
      <w:r w:rsidR="00A96AE4" w:rsidRPr="00872D70">
        <w:rPr>
          <w:rFonts w:cs="Arial"/>
          <w:sz w:val="22"/>
          <w:szCs w:val="22"/>
        </w:rPr>
        <w:t>s</w:t>
      </w:r>
      <w:proofErr w:type="spellEnd"/>
    </w:p>
    <w:p w14:paraId="7D22E2CC" w14:textId="77777777" w:rsidR="00C1473B" w:rsidRPr="00872D70" w:rsidRDefault="007B58AF" w:rsidP="00770603">
      <w:pPr>
        <w:numPr>
          <w:ilvl w:val="0"/>
          <w:numId w:val="2"/>
        </w:numPr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Pago de </w:t>
      </w:r>
      <w:proofErr w:type="spellStart"/>
      <w:r>
        <w:rPr>
          <w:rFonts w:cs="Arial"/>
          <w:sz w:val="22"/>
          <w:szCs w:val="22"/>
        </w:rPr>
        <w:t>cuota</w:t>
      </w:r>
      <w:proofErr w:type="spellEnd"/>
    </w:p>
    <w:p w14:paraId="3E63B48E" w14:textId="77777777" w:rsidR="00A92E39" w:rsidRPr="00872D70" w:rsidRDefault="007B58AF" w:rsidP="00120474">
      <w:pPr>
        <w:numPr>
          <w:ilvl w:val="0"/>
          <w:numId w:val="2"/>
        </w:numPr>
        <w:rPr>
          <w:rFonts w:cs="Arial"/>
          <w:sz w:val="22"/>
          <w:szCs w:val="22"/>
          <w:lang w:val="nl-NL"/>
        </w:rPr>
      </w:pPr>
      <w:r>
        <w:rPr>
          <w:rFonts w:cs="Arial"/>
          <w:sz w:val="22"/>
          <w:szCs w:val="22"/>
          <w:lang w:val="nl-NL"/>
        </w:rPr>
        <w:t>Actualización de membresia de Rama</w:t>
      </w:r>
      <w:r w:rsidR="00120474" w:rsidRPr="00872D70">
        <w:rPr>
          <w:rFonts w:cs="Arial"/>
          <w:sz w:val="22"/>
          <w:szCs w:val="22"/>
          <w:lang w:val="nl-NL"/>
        </w:rPr>
        <w:t xml:space="preserve"> Central </w:t>
      </w:r>
    </w:p>
    <w:p w14:paraId="12127C96" w14:textId="77777777" w:rsidR="00133170" w:rsidRPr="007B58AF" w:rsidRDefault="00133170">
      <w:pPr>
        <w:rPr>
          <w:rFonts w:cs="Arial"/>
          <w:bCs/>
          <w:sz w:val="22"/>
          <w:szCs w:val="22"/>
          <w:lang w:val="es-ES"/>
        </w:rPr>
      </w:pPr>
    </w:p>
    <w:p w14:paraId="6A424787" w14:textId="77777777" w:rsidR="007614A9" w:rsidRPr="007B58AF" w:rsidRDefault="00EE327C">
      <w:pPr>
        <w:rPr>
          <w:rFonts w:cs="Arial"/>
          <w:bCs/>
          <w:sz w:val="22"/>
          <w:szCs w:val="22"/>
          <w:lang w:val="es-ES"/>
        </w:rPr>
      </w:pPr>
      <w:r w:rsidRPr="007B58AF">
        <w:rPr>
          <w:rFonts w:cs="Arial"/>
          <w:b/>
          <w:sz w:val="22"/>
          <w:szCs w:val="22"/>
          <w:lang w:val="es-ES"/>
        </w:rPr>
        <w:t>1</w:t>
      </w:r>
      <w:r w:rsidR="00133170" w:rsidRPr="007B58AF">
        <w:rPr>
          <w:rFonts w:cs="Arial"/>
          <w:b/>
          <w:sz w:val="22"/>
          <w:szCs w:val="22"/>
          <w:lang w:val="es-ES"/>
        </w:rPr>
        <w:t xml:space="preserve">. </w:t>
      </w:r>
      <w:r w:rsidR="007B58AF" w:rsidRPr="007B58AF">
        <w:rPr>
          <w:rFonts w:cs="Arial"/>
          <w:b/>
          <w:sz w:val="22"/>
          <w:szCs w:val="22"/>
          <w:lang w:val="es-ES"/>
        </w:rPr>
        <w:t>Noticias de individuos/grupos</w:t>
      </w:r>
      <w:r w:rsidRPr="007B58AF">
        <w:rPr>
          <w:rFonts w:cs="Arial"/>
          <w:b/>
          <w:sz w:val="22"/>
          <w:szCs w:val="22"/>
          <w:lang w:val="es-ES"/>
        </w:rPr>
        <w:br/>
      </w:r>
      <w:r w:rsidR="002D3B62">
        <w:rPr>
          <w:rFonts w:cs="Arial"/>
          <w:bCs/>
          <w:sz w:val="22"/>
          <w:szCs w:val="22"/>
          <w:u w:val="single"/>
          <w:lang w:val="es-ES"/>
        </w:rPr>
        <w:t xml:space="preserve">Nuevas incorporaciones en el </w:t>
      </w:r>
      <w:r w:rsidR="0007131F" w:rsidRPr="007B58AF">
        <w:rPr>
          <w:rFonts w:cs="Arial"/>
          <w:bCs/>
          <w:sz w:val="22"/>
          <w:szCs w:val="22"/>
          <w:u w:val="single"/>
          <w:lang w:val="es-ES"/>
        </w:rPr>
        <w:t>202</w:t>
      </w:r>
      <w:r w:rsidR="0024097D" w:rsidRPr="007B58AF">
        <w:rPr>
          <w:rFonts w:cs="Arial"/>
          <w:bCs/>
          <w:sz w:val="22"/>
          <w:szCs w:val="22"/>
          <w:u w:val="single"/>
          <w:lang w:val="es-ES"/>
        </w:rPr>
        <w:t>4</w:t>
      </w:r>
      <w:r w:rsidR="0007131F" w:rsidRPr="007B58AF">
        <w:rPr>
          <w:rFonts w:cs="Arial"/>
          <w:bCs/>
          <w:sz w:val="22"/>
          <w:szCs w:val="22"/>
          <w:lang w:val="es-ES"/>
        </w:rPr>
        <w:t>:</w:t>
      </w:r>
    </w:p>
    <w:p w14:paraId="0BBEF95C" w14:textId="691250E5" w:rsidR="0007131F" w:rsidRPr="00B37D23" w:rsidRDefault="002D3B62">
      <w:pPr>
        <w:rPr>
          <w:rFonts w:cs="Arial"/>
          <w:bCs/>
          <w:sz w:val="22"/>
          <w:szCs w:val="22"/>
          <w:lang w:val="es-ES"/>
        </w:rPr>
      </w:pPr>
      <w:r w:rsidRPr="002D3B62">
        <w:rPr>
          <w:rFonts w:cs="Arial"/>
          <w:bCs/>
          <w:sz w:val="22"/>
          <w:szCs w:val="22"/>
          <w:lang w:val="es-ES"/>
        </w:rPr>
        <w:t>Harold Canon de</w:t>
      </w:r>
      <w:r w:rsidR="0024097D" w:rsidRPr="002D3B62">
        <w:rPr>
          <w:rFonts w:cs="Arial"/>
          <w:bCs/>
          <w:sz w:val="22"/>
          <w:szCs w:val="22"/>
          <w:lang w:val="es-ES"/>
        </w:rPr>
        <w:t xml:space="preserve"> Alabama, </w:t>
      </w:r>
      <w:r w:rsidR="0024097D" w:rsidRPr="002D3B62">
        <w:rPr>
          <w:rFonts w:cs="Arial"/>
          <w:b/>
          <w:sz w:val="22"/>
          <w:szCs w:val="22"/>
          <w:lang w:val="es-ES"/>
        </w:rPr>
        <w:t>USA</w:t>
      </w:r>
      <w:r w:rsidR="0024097D" w:rsidRPr="002D3B62">
        <w:rPr>
          <w:rFonts w:cs="Arial"/>
          <w:bCs/>
          <w:sz w:val="22"/>
          <w:szCs w:val="22"/>
          <w:lang w:val="es-ES"/>
        </w:rPr>
        <w:t xml:space="preserve">. </w:t>
      </w:r>
      <w:r>
        <w:rPr>
          <w:rFonts w:cs="Arial"/>
          <w:bCs/>
          <w:sz w:val="22"/>
          <w:szCs w:val="22"/>
          <w:lang w:val="es-ES"/>
        </w:rPr>
        <w:t>Yan Liu de</w:t>
      </w:r>
      <w:r w:rsidR="0024097D" w:rsidRPr="007B58AF">
        <w:rPr>
          <w:rFonts w:cs="Arial"/>
          <w:bCs/>
          <w:sz w:val="22"/>
          <w:szCs w:val="22"/>
          <w:lang w:val="es-ES"/>
        </w:rPr>
        <w:t xml:space="preserve"> </w:t>
      </w:r>
      <w:r w:rsidR="0024097D" w:rsidRPr="007B58AF">
        <w:rPr>
          <w:rFonts w:cs="Arial"/>
          <w:b/>
          <w:sz w:val="22"/>
          <w:szCs w:val="22"/>
          <w:lang w:val="es-ES"/>
        </w:rPr>
        <w:t>China</w:t>
      </w:r>
      <w:r w:rsidR="0024097D" w:rsidRPr="007B58AF">
        <w:rPr>
          <w:rFonts w:cs="Arial"/>
          <w:bCs/>
          <w:sz w:val="22"/>
          <w:szCs w:val="22"/>
          <w:lang w:val="es-ES"/>
        </w:rPr>
        <w:t xml:space="preserve">. </w:t>
      </w:r>
      <w:proofErr w:type="spellStart"/>
      <w:r w:rsidR="0024097D" w:rsidRPr="007B58AF">
        <w:rPr>
          <w:rFonts w:cs="Arial"/>
          <w:bCs/>
          <w:sz w:val="22"/>
          <w:szCs w:val="22"/>
          <w:lang w:val="es-ES"/>
        </w:rPr>
        <w:t>Maria</w:t>
      </w:r>
      <w:proofErr w:type="spellEnd"/>
      <w:r w:rsidR="0024097D" w:rsidRPr="007B58AF">
        <w:rPr>
          <w:rFonts w:cs="Arial"/>
          <w:bCs/>
          <w:sz w:val="22"/>
          <w:szCs w:val="22"/>
          <w:lang w:val="es-ES"/>
        </w:rPr>
        <w:t xml:space="preserve"> Dolores Rico Parada </w:t>
      </w:r>
      <w:r>
        <w:rPr>
          <w:rFonts w:cs="Arial"/>
          <w:bCs/>
          <w:sz w:val="22"/>
          <w:szCs w:val="22"/>
          <w:lang w:val="es-ES"/>
        </w:rPr>
        <w:t>de</w:t>
      </w:r>
      <w:r w:rsidR="0024097D" w:rsidRPr="007B58AF">
        <w:rPr>
          <w:rFonts w:cs="Arial"/>
          <w:bCs/>
          <w:sz w:val="22"/>
          <w:szCs w:val="22"/>
          <w:lang w:val="es-ES"/>
        </w:rPr>
        <w:t xml:space="preserve"> </w:t>
      </w:r>
      <w:r w:rsidR="0024097D" w:rsidRPr="007B58AF">
        <w:rPr>
          <w:rFonts w:cs="Arial"/>
          <w:b/>
          <w:sz w:val="22"/>
          <w:szCs w:val="22"/>
          <w:lang w:val="es-ES"/>
        </w:rPr>
        <w:t>Bolivia</w:t>
      </w:r>
      <w:r w:rsidR="0024097D" w:rsidRPr="007B58AF">
        <w:rPr>
          <w:rFonts w:cs="Arial"/>
          <w:bCs/>
          <w:sz w:val="22"/>
          <w:szCs w:val="22"/>
          <w:lang w:val="es-ES"/>
        </w:rPr>
        <w:t xml:space="preserve">. </w:t>
      </w:r>
      <w:r>
        <w:rPr>
          <w:rFonts w:cs="Arial"/>
          <w:bCs/>
          <w:sz w:val="22"/>
          <w:szCs w:val="22"/>
          <w:lang w:val="en-GB"/>
        </w:rPr>
        <w:t xml:space="preserve">De, </w:t>
      </w:r>
      <w:r w:rsidR="00C56E2E" w:rsidRPr="00C56E2E">
        <w:rPr>
          <w:rFonts w:cs="Arial"/>
          <w:bCs/>
          <w:sz w:val="22"/>
          <w:szCs w:val="22"/>
          <w:lang w:val="en-GB"/>
        </w:rPr>
        <w:t xml:space="preserve"> </w:t>
      </w:r>
      <w:r w:rsidR="00C56E2E" w:rsidRPr="00843061">
        <w:rPr>
          <w:rFonts w:cs="Arial"/>
          <w:b/>
          <w:sz w:val="22"/>
          <w:szCs w:val="22"/>
          <w:lang w:val="en-GB"/>
        </w:rPr>
        <w:t>El Salvador</w:t>
      </w:r>
      <w:r>
        <w:rPr>
          <w:rFonts w:cs="Arial"/>
          <w:bCs/>
          <w:sz w:val="22"/>
          <w:szCs w:val="22"/>
          <w:lang w:val="en-GB"/>
        </w:rPr>
        <w:t>,</w:t>
      </w:r>
      <w:r w:rsidR="00C56E2E" w:rsidRPr="00C56E2E">
        <w:rPr>
          <w:rFonts w:cs="Arial"/>
          <w:bCs/>
          <w:sz w:val="22"/>
          <w:szCs w:val="22"/>
          <w:lang w:val="en-GB"/>
        </w:rPr>
        <w:t xml:space="preserve"> Karla Vanessa Muñoz. </w:t>
      </w:r>
      <w:r w:rsidRPr="002D3B62">
        <w:rPr>
          <w:rFonts w:cs="Arial"/>
          <w:bCs/>
          <w:sz w:val="22"/>
          <w:szCs w:val="22"/>
          <w:lang w:val="es-ES"/>
        </w:rPr>
        <w:t>De</w:t>
      </w:r>
      <w:r w:rsidR="00D342F5" w:rsidRPr="002D3B62">
        <w:rPr>
          <w:rFonts w:cs="Arial"/>
          <w:bCs/>
          <w:sz w:val="22"/>
          <w:szCs w:val="22"/>
          <w:lang w:val="es-ES"/>
        </w:rPr>
        <w:t xml:space="preserve"> </w:t>
      </w:r>
      <w:r w:rsidR="00D342F5" w:rsidRPr="002D3B62">
        <w:rPr>
          <w:rFonts w:cs="Arial"/>
          <w:b/>
          <w:sz w:val="22"/>
          <w:szCs w:val="22"/>
          <w:lang w:val="es-ES"/>
        </w:rPr>
        <w:t xml:space="preserve">Malta </w:t>
      </w:r>
      <w:r w:rsidRPr="002D3B62">
        <w:rPr>
          <w:rFonts w:cs="Arial"/>
          <w:bCs/>
          <w:sz w:val="22"/>
          <w:szCs w:val="22"/>
          <w:lang w:val="es-ES"/>
        </w:rPr>
        <w:t>l</w:t>
      </w:r>
      <w:r w:rsidR="0007131F" w:rsidRPr="002D3B62">
        <w:rPr>
          <w:rFonts w:cs="Arial"/>
          <w:bCs/>
          <w:sz w:val="22"/>
          <w:szCs w:val="22"/>
          <w:lang w:val="es-ES"/>
        </w:rPr>
        <w:t xml:space="preserve">e </w:t>
      </w:r>
      <w:r w:rsidRPr="002D3B62">
        <w:rPr>
          <w:rFonts w:cs="Arial"/>
          <w:bCs/>
          <w:sz w:val="22"/>
          <w:szCs w:val="22"/>
          <w:lang w:val="es-ES"/>
        </w:rPr>
        <w:t xml:space="preserve">damos la bienvenida a </w:t>
      </w:r>
      <w:r w:rsidR="00966AF2">
        <w:rPr>
          <w:rFonts w:cs="Arial"/>
          <w:bCs/>
          <w:sz w:val="22"/>
          <w:szCs w:val="22"/>
          <w:lang w:val="es-ES"/>
        </w:rPr>
        <w:t>3</w:t>
      </w:r>
      <w:r w:rsidRPr="002D3B62">
        <w:rPr>
          <w:rFonts w:cs="Arial"/>
          <w:bCs/>
          <w:sz w:val="22"/>
          <w:szCs w:val="22"/>
          <w:lang w:val="es-ES"/>
        </w:rPr>
        <w:t xml:space="preserve"> miembros mas, Andrea </w:t>
      </w:r>
      <w:proofErr w:type="spellStart"/>
      <w:r w:rsidRPr="002D3B62">
        <w:rPr>
          <w:rFonts w:cs="Arial"/>
          <w:bCs/>
          <w:sz w:val="22"/>
          <w:szCs w:val="22"/>
          <w:lang w:val="es-ES"/>
        </w:rPr>
        <w:t>Scholz</w:t>
      </w:r>
      <w:proofErr w:type="spellEnd"/>
      <w:r w:rsidRPr="002D3B62">
        <w:rPr>
          <w:rFonts w:cs="Arial"/>
          <w:bCs/>
          <w:sz w:val="22"/>
          <w:szCs w:val="22"/>
          <w:lang w:val="es-ES"/>
        </w:rPr>
        <w:t xml:space="preserve">, Mark John </w:t>
      </w:r>
      <w:proofErr w:type="spellStart"/>
      <w:r w:rsidRPr="002D3B62">
        <w:rPr>
          <w:rFonts w:cs="Arial"/>
          <w:bCs/>
          <w:sz w:val="22"/>
          <w:szCs w:val="22"/>
          <w:lang w:val="es-ES"/>
        </w:rPr>
        <w:t>Spice</w:t>
      </w:r>
      <w:proofErr w:type="spellEnd"/>
      <w:r w:rsidRPr="002D3B62">
        <w:rPr>
          <w:rFonts w:cs="Arial"/>
          <w:bCs/>
          <w:sz w:val="22"/>
          <w:szCs w:val="22"/>
          <w:lang w:val="es-ES"/>
        </w:rPr>
        <w:t xml:space="preserve"> y</w:t>
      </w:r>
      <w:r w:rsidR="004D2849" w:rsidRPr="002D3B62">
        <w:rPr>
          <w:rFonts w:cs="Arial"/>
          <w:bCs/>
          <w:sz w:val="22"/>
          <w:szCs w:val="22"/>
          <w:lang w:val="es-ES"/>
        </w:rPr>
        <w:t xml:space="preserve"> Kim </w:t>
      </w:r>
      <w:proofErr w:type="spellStart"/>
      <w:r w:rsidR="004D2849" w:rsidRPr="002D3B62">
        <w:rPr>
          <w:rFonts w:cs="Arial"/>
          <w:bCs/>
          <w:sz w:val="22"/>
          <w:szCs w:val="22"/>
          <w:lang w:val="es-ES"/>
        </w:rPr>
        <w:t>Spice</w:t>
      </w:r>
      <w:proofErr w:type="spellEnd"/>
      <w:r w:rsidR="004D2849" w:rsidRPr="002D3B62">
        <w:rPr>
          <w:rFonts w:cs="Arial"/>
          <w:bCs/>
          <w:sz w:val="22"/>
          <w:szCs w:val="22"/>
          <w:lang w:val="es-ES"/>
        </w:rPr>
        <w:t>.</w:t>
      </w:r>
      <w:r w:rsidR="0024097D" w:rsidRPr="002D3B62">
        <w:rPr>
          <w:rFonts w:cs="Arial"/>
          <w:bCs/>
          <w:sz w:val="22"/>
          <w:szCs w:val="22"/>
          <w:lang w:val="es-ES"/>
        </w:rPr>
        <w:t xml:space="preserve"> </w:t>
      </w:r>
      <w:r w:rsidR="00CC0230" w:rsidRPr="002D3B62">
        <w:rPr>
          <w:rFonts w:cs="Arial"/>
          <w:bCs/>
          <w:sz w:val="22"/>
          <w:szCs w:val="22"/>
          <w:lang w:val="es-ES"/>
        </w:rPr>
        <w:t xml:space="preserve">Malta </w:t>
      </w:r>
      <w:r w:rsidRPr="002D3B62">
        <w:rPr>
          <w:rFonts w:cs="Arial"/>
          <w:bCs/>
          <w:sz w:val="22"/>
          <w:szCs w:val="22"/>
          <w:lang w:val="es-ES"/>
        </w:rPr>
        <w:t>al momento tiene</w:t>
      </w:r>
      <w:r w:rsidR="00CC0230" w:rsidRPr="002D3B62">
        <w:rPr>
          <w:rFonts w:cs="Arial"/>
          <w:bCs/>
          <w:sz w:val="22"/>
          <w:szCs w:val="22"/>
          <w:lang w:val="es-ES"/>
        </w:rPr>
        <w:t xml:space="preserve"> 8 m</w:t>
      </w:r>
      <w:r w:rsidR="00B37D23">
        <w:rPr>
          <w:rFonts w:cs="Arial"/>
          <w:bCs/>
          <w:sz w:val="22"/>
          <w:szCs w:val="22"/>
          <w:lang w:val="es-ES"/>
        </w:rPr>
        <w:t>i</w:t>
      </w:r>
      <w:r w:rsidR="00CC0230" w:rsidRPr="002D3B62">
        <w:rPr>
          <w:rFonts w:cs="Arial"/>
          <w:bCs/>
          <w:sz w:val="22"/>
          <w:szCs w:val="22"/>
          <w:lang w:val="es-ES"/>
        </w:rPr>
        <w:t>emb</w:t>
      </w:r>
      <w:r w:rsidR="00B37D23">
        <w:rPr>
          <w:rFonts w:cs="Arial"/>
          <w:bCs/>
          <w:sz w:val="22"/>
          <w:szCs w:val="22"/>
          <w:lang w:val="es-ES"/>
        </w:rPr>
        <w:t>ro</w:t>
      </w:r>
      <w:r w:rsidR="00CC0230" w:rsidRPr="002D3B62">
        <w:rPr>
          <w:rFonts w:cs="Arial"/>
          <w:bCs/>
          <w:sz w:val="22"/>
          <w:szCs w:val="22"/>
          <w:lang w:val="es-ES"/>
        </w:rPr>
        <w:t xml:space="preserve">s </w:t>
      </w:r>
      <w:r w:rsidRPr="002D3B62">
        <w:rPr>
          <w:rFonts w:cs="Arial"/>
          <w:bCs/>
          <w:sz w:val="22"/>
          <w:szCs w:val="22"/>
          <w:lang w:val="es-ES"/>
        </w:rPr>
        <w:t>y</w:t>
      </w:r>
      <w:r w:rsidR="00CC0230" w:rsidRPr="002D3B62">
        <w:rPr>
          <w:rFonts w:cs="Arial"/>
          <w:bCs/>
          <w:sz w:val="22"/>
          <w:szCs w:val="22"/>
          <w:lang w:val="es-ES"/>
        </w:rPr>
        <w:t xml:space="preserve"> continu</w:t>
      </w:r>
      <w:r w:rsidRPr="002D3B62">
        <w:rPr>
          <w:rFonts w:cs="Arial"/>
          <w:bCs/>
          <w:sz w:val="22"/>
          <w:szCs w:val="22"/>
          <w:lang w:val="es-ES"/>
        </w:rPr>
        <w:t>ara como g</w:t>
      </w:r>
      <w:r w:rsidR="00B37D23">
        <w:rPr>
          <w:rFonts w:cs="Arial"/>
          <w:bCs/>
          <w:sz w:val="22"/>
          <w:szCs w:val="22"/>
          <w:lang w:val="es-ES"/>
        </w:rPr>
        <w:t>r</w:t>
      </w:r>
      <w:r w:rsidRPr="002D3B62">
        <w:rPr>
          <w:rFonts w:cs="Arial"/>
          <w:bCs/>
          <w:sz w:val="22"/>
          <w:szCs w:val="22"/>
          <w:lang w:val="es-ES"/>
        </w:rPr>
        <w:t>upo llamado,</w:t>
      </w:r>
      <w:r w:rsidR="00CC0230" w:rsidRPr="002D3B62">
        <w:rPr>
          <w:rFonts w:cs="Arial"/>
          <w:bCs/>
          <w:sz w:val="22"/>
          <w:szCs w:val="22"/>
          <w:lang w:val="es-ES"/>
        </w:rPr>
        <w:t xml:space="preserve"> Malta Scout and Guide </w:t>
      </w:r>
      <w:proofErr w:type="spellStart"/>
      <w:r w:rsidR="00CC0230" w:rsidRPr="002D3B62">
        <w:rPr>
          <w:rFonts w:cs="Arial"/>
          <w:bCs/>
          <w:sz w:val="22"/>
          <w:szCs w:val="22"/>
          <w:lang w:val="es-ES"/>
        </w:rPr>
        <w:t>Fellowship</w:t>
      </w:r>
      <w:proofErr w:type="spellEnd"/>
      <w:r w:rsidR="00CC0230" w:rsidRPr="002D3B62">
        <w:rPr>
          <w:rFonts w:cs="Arial"/>
          <w:bCs/>
          <w:sz w:val="22"/>
          <w:szCs w:val="22"/>
          <w:lang w:val="es-ES"/>
        </w:rPr>
        <w:t xml:space="preserve">. </w:t>
      </w:r>
      <w:r w:rsidR="00B37D23" w:rsidRPr="00B37D23">
        <w:rPr>
          <w:rFonts w:cs="Arial"/>
          <w:bCs/>
          <w:sz w:val="22"/>
          <w:szCs w:val="22"/>
          <w:lang w:val="es-ES"/>
        </w:rPr>
        <w:t>De</w:t>
      </w:r>
      <w:r w:rsidR="0024097D" w:rsidRPr="00B37D23">
        <w:rPr>
          <w:rFonts w:cs="Arial"/>
          <w:bCs/>
          <w:sz w:val="22"/>
          <w:szCs w:val="22"/>
          <w:lang w:val="es-ES"/>
        </w:rPr>
        <w:t xml:space="preserve"> </w:t>
      </w:r>
      <w:proofErr w:type="spellStart"/>
      <w:r w:rsidR="0024097D" w:rsidRPr="00B37D23">
        <w:rPr>
          <w:rFonts w:cs="Arial"/>
          <w:b/>
          <w:sz w:val="22"/>
          <w:szCs w:val="22"/>
          <w:lang w:val="es-ES"/>
        </w:rPr>
        <w:t>Gabon</w:t>
      </w:r>
      <w:proofErr w:type="spellEnd"/>
      <w:r w:rsidR="0024097D" w:rsidRPr="00B37D23">
        <w:rPr>
          <w:rFonts w:cs="Arial"/>
          <w:bCs/>
          <w:sz w:val="22"/>
          <w:szCs w:val="22"/>
          <w:lang w:val="es-ES"/>
        </w:rPr>
        <w:t xml:space="preserve"> 25 </w:t>
      </w:r>
      <w:r w:rsidR="00B37D23" w:rsidRPr="00B37D23">
        <w:rPr>
          <w:rFonts w:cs="Arial"/>
          <w:bCs/>
          <w:sz w:val="22"/>
          <w:szCs w:val="22"/>
          <w:lang w:val="es-ES"/>
        </w:rPr>
        <w:t>miembros y de</w:t>
      </w:r>
      <w:r w:rsidR="0024097D" w:rsidRPr="00B37D23">
        <w:rPr>
          <w:rFonts w:cs="Arial"/>
          <w:bCs/>
          <w:sz w:val="22"/>
          <w:szCs w:val="22"/>
          <w:lang w:val="es-ES"/>
        </w:rPr>
        <w:t xml:space="preserve"> </w:t>
      </w:r>
      <w:r w:rsidR="0024097D" w:rsidRPr="00B37D23">
        <w:rPr>
          <w:rFonts w:cs="Arial"/>
          <w:b/>
          <w:sz w:val="22"/>
          <w:szCs w:val="22"/>
          <w:lang w:val="es-ES"/>
        </w:rPr>
        <w:t>Antigua</w:t>
      </w:r>
      <w:r w:rsidR="0024097D" w:rsidRPr="00B37D23">
        <w:rPr>
          <w:rFonts w:cs="Arial"/>
          <w:bCs/>
          <w:sz w:val="22"/>
          <w:szCs w:val="22"/>
          <w:lang w:val="es-ES"/>
        </w:rPr>
        <w:t xml:space="preserve"> (</w:t>
      </w:r>
      <w:r w:rsidR="00B37D23">
        <w:rPr>
          <w:rFonts w:cs="Arial"/>
          <w:bCs/>
          <w:sz w:val="22"/>
          <w:szCs w:val="22"/>
          <w:lang w:val="es-ES"/>
        </w:rPr>
        <w:t>Caribe )</w:t>
      </w:r>
      <w:r w:rsidR="0024097D" w:rsidRPr="00B37D23">
        <w:rPr>
          <w:rFonts w:cs="Arial"/>
          <w:bCs/>
          <w:sz w:val="22"/>
          <w:szCs w:val="22"/>
          <w:lang w:val="es-ES"/>
        </w:rPr>
        <w:t xml:space="preserve"> </w:t>
      </w:r>
      <w:proofErr w:type="spellStart"/>
      <w:r w:rsidR="0024097D" w:rsidRPr="00B37D23">
        <w:rPr>
          <w:rFonts w:cs="Arial"/>
          <w:bCs/>
          <w:sz w:val="22"/>
          <w:szCs w:val="22"/>
          <w:lang w:val="es-ES"/>
        </w:rPr>
        <w:t>Keithly</w:t>
      </w:r>
      <w:proofErr w:type="spellEnd"/>
      <w:r w:rsidR="0024097D" w:rsidRPr="00B37D23">
        <w:rPr>
          <w:rFonts w:cs="Arial"/>
          <w:bCs/>
          <w:sz w:val="22"/>
          <w:szCs w:val="22"/>
          <w:lang w:val="es-ES"/>
        </w:rPr>
        <w:t xml:space="preserve"> Adams. </w:t>
      </w:r>
    </w:p>
    <w:p w14:paraId="387106CE" w14:textId="77777777" w:rsidR="008370CC" w:rsidRPr="00B37D23" w:rsidRDefault="00FD24E0">
      <w:pPr>
        <w:rPr>
          <w:rFonts w:cs="Arial"/>
          <w:bCs/>
          <w:sz w:val="22"/>
          <w:szCs w:val="22"/>
          <w:lang w:val="es-ES"/>
        </w:rPr>
      </w:pPr>
      <w:r w:rsidRPr="00B37D23">
        <w:rPr>
          <w:rFonts w:cs="Arial"/>
          <w:bCs/>
          <w:sz w:val="22"/>
          <w:szCs w:val="22"/>
          <w:lang w:val="es-ES"/>
        </w:rPr>
        <w:br/>
      </w:r>
      <w:r w:rsidRPr="00B37D23">
        <w:rPr>
          <w:rFonts w:cs="Arial"/>
          <w:b/>
          <w:sz w:val="22"/>
          <w:szCs w:val="22"/>
          <w:lang w:val="es-ES"/>
        </w:rPr>
        <w:t xml:space="preserve">2. </w:t>
      </w:r>
      <w:r w:rsidR="007B58AF" w:rsidRPr="00B37D23">
        <w:rPr>
          <w:rFonts w:cs="Arial"/>
          <w:b/>
          <w:sz w:val="22"/>
          <w:szCs w:val="22"/>
          <w:lang w:val="es-ES"/>
        </w:rPr>
        <w:t xml:space="preserve">Rama </w:t>
      </w:r>
      <w:r w:rsidRPr="00B37D23">
        <w:rPr>
          <w:rFonts w:cs="Arial"/>
          <w:b/>
          <w:sz w:val="22"/>
          <w:szCs w:val="22"/>
          <w:lang w:val="es-ES"/>
        </w:rPr>
        <w:t>Central</w:t>
      </w:r>
      <w:r w:rsidR="007B58AF" w:rsidRPr="00B37D23">
        <w:rPr>
          <w:rFonts w:cs="Arial"/>
          <w:b/>
          <w:sz w:val="22"/>
          <w:szCs w:val="22"/>
          <w:lang w:val="es-ES"/>
        </w:rPr>
        <w:t xml:space="preserve"> durante la Conferencia Mundial ISGF</w:t>
      </w:r>
      <w:r w:rsidRPr="00B37D23">
        <w:rPr>
          <w:rFonts w:cs="Arial"/>
          <w:b/>
          <w:sz w:val="22"/>
          <w:szCs w:val="22"/>
          <w:lang w:val="es-ES"/>
        </w:rPr>
        <w:t xml:space="preserve"> </w:t>
      </w:r>
      <w:r w:rsidRPr="00B37D23">
        <w:rPr>
          <w:rFonts w:cs="Arial"/>
          <w:b/>
          <w:sz w:val="22"/>
          <w:szCs w:val="22"/>
          <w:lang w:val="es-ES"/>
        </w:rPr>
        <w:br/>
      </w:r>
      <w:r w:rsidR="00B37D23" w:rsidRPr="00B37D23">
        <w:rPr>
          <w:rFonts w:cs="Arial"/>
          <w:bCs/>
          <w:sz w:val="22"/>
          <w:szCs w:val="22"/>
          <w:lang w:val="es-ES"/>
        </w:rPr>
        <w:t>La</w:t>
      </w:r>
      <w:r w:rsidR="004D2849" w:rsidRPr="00B37D23">
        <w:rPr>
          <w:rFonts w:cs="Arial"/>
          <w:bCs/>
          <w:sz w:val="22"/>
          <w:szCs w:val="22"/>
          <w:lang w:val="es-ES"/>
        </w:rPr>
        <w:t xml:space="preserve"> 30</w:t>
      </w:r>
      <w:r w:rsidR="00B37D23">
        <w:rPr>
          <w:rFonts w:cs="Arial"/>
          <w:bCs/>
          <w:sz w:val="22"/>
          <w:szCs w:val="22"/>
          <w:vertAlign w:val="superscript"/>
          <w:lang w:val="es-ES"/>
        </w:rPr>
        <w:t xml:space="preserve"> </w:t>
      </w:r>
      <w:r w:rsidR="00B37D23">
        <w:rPr>
          <w:rFonts w:cs="Arial"/>
          <w:bCs/>
          <w:sz w:val="22"/>
          <w:szCs w:val="22"/>
          <w:lang w:val="es-ES"/>
        </w:rPr>
        <w:t>Conferencia Mundial</w:t>
      </w:r>
      <w:r w:rsidR="004D2849" w:rsidRPr="00B37D23">
        <w:rPr>
          <w:rFonts w:cs="Arial"/>
          <w:bCs/>
          <w:sz w:val="22"/>
          <w:szCs w:val="22"/>
          <w:lang w:val="es-ES"/>
        </w:rPr>
        <w:t xml:space="preserve"> ISGF </w:t>
      </w:r>
      <w:r w:rsidR="00B37D23">
        <w:rPr>
          <w:rFonts w:cs="Arial"/>
          <w:bCs/>
          <w:sz w:val="22"/>
          <w:szCs w:val="22"/>
          <w:lang w:val="es-ES"/>
        </w:rPr>
        <w:t xml:space="preserve">tuvo lugar del </w:t>
      </w:r>
      <w:r w:rsidR="004D2849" w:rsidRPr="00B37D23">
        <w:rPr>
          <w:rFonts w:cs="Arial"/>
          <w:bCs/>
          <w:sz w:val="22"/>
          <w:szCs w:val="22"/>
          <w:lang w:val="es-ES"/>
        </w:rPr>
        <w:t>17 – 22</w:t>
      </w:r>
      <w:r w:rsidR="00B37D23">
        <w:rPr>
          <w:rFonts w:cs="Arial"/>
          <w:bCs/>
          <w:sz w:val="22"/>
          <w:szCs w:val="22"/>
          <w:lang w:val="es-ES"/>
        </w:rPr>
        <w:t xml:space="preserve"> de</w:t>
      </w:r>
      <w:r w:rsidR="004D2849" w:rsidRPr="00B37D23">
        <w:rPr>
          <w:rFonts w:cs="Arial"/>
          <w:bCs/>
          <w:sz w:val="22"/>
          <w:szCs w:val="22"/>
          <w:lang w:val="es-ES"/>
        </w:rPr>
        <w:t xml:space="preserve"> Sept</w:t>
      </w:r>
      <w:r w:rsidR="00B37D23">
        <w:rPr>
          <w:rFonts w:cs="Arial"/>
          <w:bCs/>
          <w:sz w:val="22"/>
          <w:szCs w:val="22"/>
          <w:lang w:val="es-ES"/>
        </w:rPr>
        <w:t>i</w:t>
      </w:r>
      <w:r w:rsidR="004D2849" w:rsidRPr="00B37D23">
        <w:rPr>
          <w:rFonts w:cs="Arial"/>
          <w:bCs/>
          <w:sz w:val="22"/>
          <w:szCs w:val="22"/>
          <w:lang w:val="es-ES"/>
        </w:rPr>
        <w:t>emb</w:t>
      </w:r>
      <w:r w:rsidR="00B37D23">
        <w:rPr>
          <w:rFonts w:cs="Arial"/>
          <w:bCs/>
          <w:sz w:val="22"/>
          <w:szCs w:val="22"/>
          <w:lang w:val="es-ES"/>
        </w:rPr>
        <w:t>re 2024 e</w:t>
      </w:r>
      <w:r w:rsidR="004D2849" w:rsidRPr="00B37D23">
        <w:rPr>
          <w:rFonts w:cs="Arial"/>
          <w:bCs/>
          <w:sz w:val="22"/>
          <w:szCs w:val="22"/>
          <w:lang w:val="es-ES"/>
        </w:rPr>
        <w:t xml:space="preserve">n Granada </w:t>
      </w:r>
      <w:proofErr w:type="spellStart"/>
      <w:r w:rsidR="00B37D23">
        <w:rPr>
          <w:rFonts w:cs="Arial"/>
          <w:bCs/>
          <w:sz w:val="22"/>
          <w:szCs w:val="22"/>
          <w:lang w:val="es-ES"/>
        </w:rPr>
        <w:t>Espana</w:t>
      </w:r>
      <w:proofErr w:type="spellEnd"/>
      <w:r w:rsidR="004D2849" w:rsidRPr="00B37D23">
        <w:rPr>
          <w:rFonts w:cs="Arial"/>
          <w:bCs/>
          <w:sz w:val="22"/>
          <w:szCs w:val="22"/>
          <w:lang w:val="es-ES"/>
        </w:rPr>
        <w:t xml:space="preserve">. </w:t>
      </w:r>
      <w:r w:rsidR="00B37D23" w:rsidRPr="00B37D23">
        <w:rPr>
          <w:rFonts w:cs="Arial"/>
          <w:bCs/>
          <w:sz w:val="22"/>
          <w:szCs w:val="22"/>
          <w:lang w:val="es-ES"/>
        </w:rPr>
        <w:t xml:space="preserve">Las siguientes personas fueron elegidas de la </w:t>
      </w:r>
      <w:proofErr w:type="spellStart"/>
      <w:r w:rsidR="00B37D23" w:rsidRPr="00B37D23">
        <w:rPr>
          <w:rFonts w:cs="Arial"/>
          <w:bCs/>
          <w:sz w:val="22"/>
          <w:szCs w:val="22"/>
          <w:lang w:val="es-ES"/>
        </w:rPr>
        <w:t>delegacion</w:t>
      </w:r>
      <w:proofErr w:type="spellEnd"/>
      <w:r w:rsidR="00B37D23" w:rsidRPr="00B37D23">
        <w:rPr>
          <w:rFonts w:cs="Arial"/>
          <w:bCs/>
          <w:sz w:val="22"/>
          <w:szCs w:val="22"/>
          <w:lang w:val="es-ES"/>
        </w:rPr>
        <w:t xml:space="preserve"> de Rama Central </w:t>
      </w:r>
      <w:r w:rsidR="004D2849" w:rsidRPr="00B37D23">
        <w:rPr>
          <w:rFonts w:cs="Arial"/>
          <w:bCs/>
          <w:sz w:val="22"/>
          <w:szCs w:val="22"/>
          <w:lang w:val="es-ES"/>
        </w:rPr>
        <w:t xml:space="preserve"> </w:t>
      </w:r>
      <w:r w:rsidR="00B37D23">
        <w:rPr>
          <w:rFonts w:cs="Arial"/>
          <w:bCs/>
          <w:sz w:val="22"/>
          <w:szCs w:val="22"/>
          <w:lang w:val="es-ES"/>
        </w:rPr>
        <w:t xml:space="preserve">para integrar el equipo de </w:t>
      </w:r>
      <w:proofErr w:type="spellStart"/>
      <w:r w:rsidR="00B37D23">
        <w:rPr>
          <w:rFonts w:cs="Arial"/>
          <w:bCs/>
          <w:sz w:val="22"/>
          <w:szCs w:val="22"/>
          <w:lang w:val="es-ES"/>
        </w:rPr>
        <w:t>votacion</w:t>
      </w:r>
      <w:proofErr w:type="spellEnd"/>
      <w:r w:rsidR="004D2849" w:rsidRPr="00B37D23">
        <w:rPr>
          <w:rFonts w:cs="Arial"/>
          <w:bCs/>
          <w:sz w:val="22"/>
          <w:szCs w:val="22"/>
          <w:lang w:val="es-ES"/>
        </w:rPr>
        <w:t xml:space="preserve">: </w:t>
      </w:r>
    </w:p>
    <w:p w14:paraId="631ED225" w14:textId="77777777" w:rsidR="008370CC" w:rsidRPr="00B37D23" w:rsidRDefault="004D2849" w:rsidP="008370CC">
      <w:pPr>
        <w:pStyle w:val="ListParagraph"/>
        <w:numPr>
          <w:ilvl w:val="0"/>
          <w:numId w:val="41"/>
        </w:numPr>
        <w:rPr>
          <w:rFonts w:cs="Arial"/>
          <w:bCs/>
          <w:sz w:val="22"/>
          <w:szCs w:val="22"/>
          <w:lang w:val="es-ES"/>
        </w:rPr>
      </w:pPr>
      <w:r w:rsidRPr="00B37D23">
        <w:rPr>
          <w:rFonts w:cs="Arial"/>
          <w:bCs/>
          <w:sz w:val="22"/>
          <w:szCs w:val="22"/>
          <w:lang w:val="es-ES"/>
        </w:rPr>
        <w:t xml:space="preserve">Lyssa </w:t>
      </w:r>
      <w:proofErr w:type="spellStart"/>
      <w:r w:rsidRPr="00B37D23">
        <w:rPr>
          <w:rFonts w:cs="Arial"/>
          <w:bCs/>
          <w:sz w:val="22"/>
          <w:szCs w:val="22"/>
          <w:lang w:val="es-ES"/>
        </w:rPr>
        <w:t>Dalleman</w:t>
      </w:r>
      <w:r w:rsidR="00A112BE" w:rsidRPr="00B37D23">
        <w:rPr>
          <w:rFonts w:cs="Arial"/>
          <w:bCs/>
          <w:sz w:val="22"/>
          <w:szCs w:val="22"/>
          <w:lang w:val="es-ES"/>
        </w:rPr>
        <w:t>d</w:t>
      </w:r>
      <w:proofErr w:type="spellEnd"/>
      <w:r w:rsidRPr="00B37D23">
        <w:rPr>
          <w:rFonts w:cs="Arial"/>
          <w:bCs/>
          <w:sz w:val="22"/>
          <w:szCs w:val="22"/>
          <w:lang w:val="es-ES"/>
        </w:rPr>
        <w:t xml:space="preserve"> (USA CASEGHA) </w:t>
      </w:r>
      <w:r w:rsidR="00B37D23" w:rsidRPr="00B37D23">
        <w:rPr>
          <w:rFonts w:cs="Arial"/>
          <w:bCs/>
          <w:sz w:val="22"/>
          <w:szCs w:val="22"/>
          <w:lang w:val="es-ES"/>
        </w:rPr>
        <w:t xml:space="preserve">Encargada de </w:t>
      </w:r>
      <w:proofErr w:type="spellStart"/>
      <w:r w:rsidR="00B37D23" w:rsidRPr="00B37D23">
        <w:rPr>
          <w:rFonts w:cs="Arial"/>
          <w:bCs/>
          <w:sz w:val="22"/>
          <w:szCs w:val="22"/>
          <w:lang w:val="es-ES"/>
        </w:rPr>
        <w:t>delegac</w:t>
      </w:r>
      <w:r w:rsidRPr="00B37D23">
        <w:rPr>
          <w:rFonts w:cs="Arial"/>
          <w:bCs/>
          <w:sz w:val="22"/>
          <w:szCs w:val="22"/>
          <w:lang w:val="es-ES"/>
        </w:rPr>
        <w:t>ion</w:t>
      </w:r>
      <w:proofErr w:type="spellEnd"/>
    </w:p>
    <w:p w14:paraId="3070AFF5" w14:textId="77777777" w:rsidR="008370CC" w:rsidRPr="00872D70" w:rsidRDefault="004D2849" w:rsidP="008370CC">
      <w:pPr>
        <w:pStyle w:val="ListParagraph"/>
        <w:numPr>
          <w:ilvl w:val="0"/>
          <w:numId w:val="41"/>
        </w:numPr>
        <w:rPr>
          <w:rFonts w:cs="Arial"/>
          <w:bCs/>
          <w:sz w:val="22"/>
          <w:szCs w:val="22"/>
          <w:lang w:val="en-GB"/>
        </w:rPr>
      </w:pPr>
      <w:r w:rsidRPr="00872D70">
        <w:rPr>
          <w:rFonts w:cs="Arial"/>
          <w:bCs/>
          <w:sz w:val="22"/>
          <w:szCs w:val="22"/>
          <w:lang w:val="en-GB"/>
        </w:rPr>
        <w:t xml:space="preserve">Micheline </w:t>
      </w:r>
      <w:proofErr w:type="spellStart"/>
      <w:r w:rsidRPr="00872D70">
        <w:rPr>
          <w:rFonts w:cs="Arial"/>
          <w:bCs/>
          <w:sz w:val="22"/>
          <w:szCs w:val="22"/>
          <w:lang w:val="en-GB"/>
        </w:rPr>
        <w:t>Montlouis</w:t>
      </w:r>
      <w:proofErr w:type="spellEnd"/>
      <w:r w:rsidRPr="00872D70">
        <w:rPr>
          <w:rFonts w:cs="Arial"/>
          <w:bCs/>
          <w:sz w:val="22"/>
          <w:szCs w:val="22"/>
          <w:lang w:val="en-GB"/>
        </w:rPr>
        <w:t xml:space="preserve"> (USA CASEGHA)</w:t>
      </w:r>
    </w:p>
    <w:p w14:paraId="6E1B0DA9" w14:textId="77777777" w:rsidR="008370CC" w:rsidRPr="00872D70" w:rsidRDefault="004D2849" w:rsidP="008370CC">
      <w:pPr>
        <w:pStyle w:val="ListParagraph"/>
        <w:numPr>
          <w:ilvl w:val="0"/>
          <w:numId w:val="41"/>
        </w:numPr>
        <w:rPr>
          <w:rFonts w:cs="Arial"/>
          <w:bCs/>
          <w:sz w:val="22"/>
          <w:szCs w:val="22"/>
          <w:lang w:val="en-GB"/>
        </w:rPr>
      </w:pPr>
      <w:r w:rsidRPr="00872D70">
        <w:rPr>
          <w:rFonts w:cs="Arial"/>
          <w:bCs/>
          <w:sz w:val="22"/>
          <w:szCs w:val="22"/>
          <w:lang w:val="en-GB"/>
        </w:rPr>
        <w:t>Dinorah Pintos (Uruguay)</w:t>
      </w:r>
    </w:p>
    <w:p w14:paraId="1EE80D6C" w14:textId="77777777" w:rsidR="008370CC" w:rsidRPr="00872D70" w:rsidRDefault="004D2849" w:rsidP="008370CC">
      <w:pPr>
        <w:pStyle w:val="ListParagraph"/>
        <w:numPr>
          <w:ilvl w:val="0"/>
          <w:numId w:val="41"/>
        </w:numPr>
        <w:rPr>
          <w:rFonts w:cs="Arial"/>
          <w:bCs/>
          <w:sz w:val="22"/>
          <w:szCs w:val="22"/>
          <w:lang w:val="en-GB"/>
        </w:rPr>
      </w:pPr>
      <w:r w:rsidRPr="00872D70">
        <w:rPr>
          <w:rFonts w:cs="Arial"/>
          <w:bCs/>
          <w:sz w:val="22"/>
          <w:szCs w:val="22"/>
          <w:lang w:val="en-GB"/>
        </w:rPr>
        <w:t>Lizet Barbosa (Uruguay)</w:t>
      </w:r>
    </w:p>
    <w:p w14:paraId="4757B9FB" w14:textId="77777777" w:rsidR="00FD24E0" w:rsidRPr="00B37D23" w:rsidRDefault="00B37D23" w:rsidP="008370CC">
      <w:pPr>
        <w:rPr>
          <w:rFonts w:cs="Arial"/>
          <w:bCs/>
          <w:sz w:val="22"/>
          <w:szCs w:val="22"/>
          <w:lang w:val="es-ES"/>
        </w:rPr>
      </w:pPr>
      <w:r w:rsidRPr="00B37D23">
        <w:rPr>
          <w:rFonts w:cs="Arial"/>
          <w:bCs/>
          <w:sz w:val="22"/>
          <w:szCs w:val="22"/>
          <w:lang w:val="es-ES"/>
        </w:rPr>
        <w:t>Como</w:t>
      </w:r>
      <w:r w:rsidR="004D2849" w:rsidRPr="00B37D23">
        <w:rPr>
          <w:rFonts w:cs="Arial"/>
          <w:bCs/>
          <w:sz w:val="22"/>
          <w:szCs w:val="22"/>
          <w:lang w:val="es-ES"/>
        </w:rPr>
        <w:t xml:space="preserve"> observ</w:t>
      </w:r>
      <w:r w:rsidRPr="00B37D23">
        <w:rPr>
          <w:rFonts w:cs="Arial"/>
          <w:bCs/>
          <w:sz w:val="22"/>
          <w:szCs w:val="22"/>
          <w:lang w:val="es-ES"/>
        </w:rPr>
        <w:t>adore</w:t>
      </w:r>
      <w:r w:rsidR="004D2849" w:rsidRPr="00B37D23">
        <w:rPr>
          <w:rFonts w:cs="Arial"/>
          <w:bCs/>
          <w:sz w:val="22"/>
          <w:szCs w:val="22"/>
          <w:lang w:val="es-ES"/>
        </w:rPr>
        <w:t>s</w:t>
      </w:r>
      <w:r w:rsidRPr="00B37D23">
        <w:rPr>
          <w:rFonts w:cs="Arial"/>
          <w:bCs/>
          <w:sz w:val="22"/>
          <w:szCs w:val="22"/>
          <w:lang w:val="es-ES"/>
        </w:rPr>
        <w:t xml:space="preserve"> participaron</w:t>
      </w:r>
      <w:r w:rsidR="004D2849" w:rsidRPr="00B37D23">
        <w:rPr>
          <w:rFonts w:cs="Arial"/>
          <w:bCs/>
          <w:sz w:val="22"/>
          <w:szCs w:val="22"/>
          <w:lang w:val="es-ES"/>
        </w:rPr>
        <w:t xml:space="preserve"> 5 person</w:t>
      </w:r>
      <w:r w:rsidRPr="00B37D23">
        <w:rPr>
          <w:rFonts w:cs="Arial"/>
          <w:bCs/>
          <w:sz w:val="22"/>
          <w:szCs w:val="22"/>
          <w:lang w:val="es-ES"/>
        </w:rPr>
        <w:t>as de I</w:t>
      </w:r>
      <w:r w:rsidR="004D2849" w:rsidRPr="00B37D23">
        <w:rPr>
          <w:rFonts w:cs="Arial"/>
          <w:bCs/>
          <w:sz w:val="22"/>
          <w:szCs w:val="22"/>
          <w:lang w:val="es-ES"/>
        </w:rPr>
        <w:t>srael</w:t>
      </w:r>
      <w:r w:rsidRPr="00B37D23">
        <w:rPr>
          <w:rFonts w:cs="Arial"/>
          <w:bCs/>
          <w:sz w:val="22"/>
          <w:szCs w:val="22"/>
          <w:lang w:val="es-ES"/>
        </w:rPr>
        <w:t>, una</w:t>
      </w:r>
      <w:r w:rsidR="00103EC6" w:rsidRPr="00B37D23">
        <w:rPr>
          <w:rFonts w:cs="Arial"/>
          <w:bCs/>
          <w:sz w:val="22"/>
          <w:szCs w:val="22"/>
          <w:lang w:val="es-ES"/>
        </w:rPr>
        <w:t xml:space="preserve"> person</w:t>
      </w:r>
      <w:r w:rsidRPr="00B37D23">
        <w:rPr>
          <w:rFonts w:cs="Arial"/>
          <w:bCs/>
          <w:sz w:val="22"/>
          <w:szCs w:val="22"/>
          <w:lang w:val="es-ES"/>
        </w:rPr>
        <w:t>a de</w:t>
      </w:r>
      <w:r w:rsidR="00103EC6" w:rsidRPr="00B37D23">
        <w:rPr>
          <w:rFonts w:cs="Arial"/>
          <w:bCs/>
          <w:sz w:val="22"/>
          <w:szCs w:val="22"/>
          <w:lang w:val="es-ES"/>
        </w:rPr>
        <w:t xml:space="preserve"> </w:t>
      </w:r>
      <w:proofErr w:type="spellStart"/>
      <w:r w:rsidR="00103EC6" w:rsidRPr="00B37D23">
        <w:rPr>
          <w:rFonts w:cs="Arial"/>
          <w:bCs/>
          <w:sz w:val="22"/>
          <w:szCs w:val="22"/>
          <w:lang w:val="es-ES"/>
        </w:rPr>
        <w:t>Taiwan</w:t>
      </w:r>
      <w:proofErr w:type="spellEnd"/>
      <w:r w:rsidR="008370CC" w:rsidRPr="00B37D23">
        <w:rPr>
          <w:rFonts w:cs="Arial"/>
          <w:bCs/>
          <w:sz w:val="22"/>
          <w:szCs w:val="22"/>
          <w:lang w:val="es-ES"/>
        </w:rPr>
        <w:t xml:space="preserve"> </w:t>
      </w:r>
      <w:r w:rsidRPr="00B37D23">
        <w:rPr>
          <w:rFonts w:cs="Arial"/>
          <w:bCs/>
          <w:sz w:val="22"/>
          <w:szCs w:val="22"/>
          <w:lang w:val="es-ES"/>
        </w:rPr>
        <w:t>y otras</w:t>
      </w:r>
      <w:r w:rsidR="008370CC" w:rsidRPr="00B37D23">
        <w:rPr>
          <w:rFonts w:cs="Arial"/>
          <w:bCs/>
          <w:sz w:val="22"/>
          <w:szCs w:val="22"/>
          <w:lang w:val="es-ES"/>
        </w:rPr>
        <w:t xml:space="preserve"> </w:t>
      </w:r>
      <w:r w:rsidR="00103EC6" w:rsidRPr="00B37D23">
        <w:rPr>
          <w:rFonts w:cs="Arial"/>
          <w:bCs/>
          <w:sz w:val="22"/>
          <w:szCs w:val="22"/>
          <w:lang w:val="es-ES"/>
        </w:rPr>
        <w:t>11</w:t>
      </w:r>
      <w:r w:rsidR="008370CC" w:rsidRPr="00B37D23">
        <w:rPr>
          <w:rFonts w:cs="Arial"/>
          <w:bCs/>
          <w:sz w:val="22"/>
          <w:szCs w:val="22"/>
          <w:lang w:val="es-ES"/>
        </w:rPr>
        <w:t xml:space="preserve"> </w:t>
      </w:r>
      <w:r w:rsidRPr="00B37D23">
        <w:rPr>
          <w:rFonts w:cs="Arial"/>
          <w:bCs/>
          <w:sz w:val="22"/>
          <w:szCs w:val="22"/>
          <w:lang w:val="es-ES"/>
        </w:rPr>
        <w:t>personas mas de</w:t>
      </w:r>
      <w:r w:rsidR="004D2849" w:rsidRPr="00B37D23">
        <w:rPr>
          <w:rFonts w:cs="Arial"/>
          <w:bCs/>
          <w:sz w:val="22"/>
          <w:szCs w:val="22"/>
          <w:lang w:val="es-ES"/>
        </w:rPr>
        <w:t xml:space="preserve"> USA CASEG</w:t>
      </w:r>
      <w:r w:rsidR="00CC0230" w:rsidRPr="00B37D23">
        <w:rPr>
          <w:rFonts w:cs="Arial"/>
          <w:bCs/>
          <w:sz w:val="22"/>
          <w:szCs w:val="22"/>
          <w:lang w:val="es-ES"/>
        </w:rPr>
        <w:t>H</w:t>
      </w:r>
      <w:r w:rsidR="004D2849" w:rsidRPr="00B37D23">
        <w:rPr>
          <w:rFonts w:cs="Arial"/>
          <w:bCs/>
          <w:sz w:val="22"/>
          <w:szCs w:val="22"/>
          <w:lang w:val="es-ES"/>
        </w:rPr>
        <w:t>A</w:t>
      </w:r>
      <w:r>
        <w:rPr>
          <w:rFonts w:cs="Arial"/>
          <w:bCs/>
          <w:sz w:val="22"/>
          <w:szCs w:val="22"/>
          <w:lang w:val="es-ES"/>
        </w:rPr>
        <w:t>, mientras</w:t>
      </w:r>
      <w:r w:rsidR="004D2849" w:rsidRPr="00B37D23">
        <w:rPr>
          <w:rFonts w:cs="Arial"/>
          <w:bCs/>
          <w:sz w:val="22"/>
          <w:szCs w:val="22"/>
          <w:lang w:val="es-ES"/>
        </w:rPr>
        <w:t xml:space="preserve"> Alberto Zambrana </w:t>
      </w:r>
      <w:r>
        <w:rPr>
          <w:rFonts w:cs="Arial"/>
          <w:bCs/>
          <w:sz w:val="22"/>
          <w:szCs w:val="22"/>
          <w:lang w:val="es-ES"/>
        </w:rPr>
        <w:t xml:space="preserve">de </w:t>
      </w:r>
      <w:r w:rsidR="004D2849" w:rsidRPr="00B37D23">
        <w:rPr>
          <w:rFonts w:cs="Arial"/>
          <w:bCs/>
          <w:sz w:val="22"/>
          <w:szCs w:val="22"/>
          <w:lang w:val="es-ES"/>
        </w:rPr>
        <w:t xml:space="preserve">Uruguay </w:t>
      </w:r>
      <w:r>
        <w:rPr>
          <w:rFonts w:cs="Arial"/>
          <w:bCs/>
          <w:sz w:val="22"/>
          <w:szCs w:val="22"/>
          <w:lang w:val="es-ES"/>
        </w:rPr>
        <w:t>fue nominado como Vice-Presidente de la Conferencia Mundial</w:t>
      </w:r>
      <w:r w:rsidR="004D2849" w:rsidRPr="00B37D23">
        <w:rPr>
          <w:rFonts w:cs="Arial"/>
          <w:bCs/>
          <w:sz w:val="22"/>
          <w:szCs w:val="22"/>
          <w:lang w:val="es-ES"/>
        </w:rPr>
        <w:t xml:space="preserve">. </w:t>
      </w:r>
    </w:p>
    <w:p w14:paraId="0B86B28B" w14:textId="58CB240B" w:rsidR="0085672C" w:rsidRPr="00087977" w:rsidRDefault="008370CC">
      <w:pPr>
        <w:rPr>
          <w:rFonts w:cs="Arial"/>
          <w:bCs/>
          <w:sz w:val="22"/>
          <w:szCs w:val="22"/>
        </w:rPr>
      </w:pPr>
      <w:r w:rsidRPr="00087977">
        <w:rPr>
          <w:rFonts w:cs="Arial"/>
          <w:bCs/>
          <w:sz w:val="22"/>
          <w:szCs w:val="22"/>
          <w:lang w:val="es-ES"/>
        </w:rPr>
        <w:t>Dur</w:t>
      </w:r>
      <w:r w:rsidR="00B37D23" w:rsidRPr="00087977">
        <w:rPr>
          <w:rFonts w:cs="Arial"/>
          <w:bCs/>
          <w:sz w:val="22"/>
          <w:szCs w:val="22"/>
          <w:lang w:val="es-ES"/>
        </w:rPr>
        <w:t>ante la Confe</w:t>
      </w:r>
      <w:r w:rsidR="00966AF2">
        <w:rPr>
          <w:rFonts w:cs="Arial"/>
          <w:bCs/>
          <w:sz w:val="22"/>
          <w:szCs w:val="22"/>
          <w:lang w:val="es-ES"/>
        </w:rPr>
        <w:t>r</w:t>
      </w:r>
      <w:r w:rsidR="00B37D23" w:rsidRPr="00087977">
        <w:rPr>
          <w:rFonts w:cs="Arial"/>
          <w:bCs/>
          <w:sz w:val="22"/>
          <w:szCs w:val="22"/>
          <w:lang w:val="es-ES"/>
        </w:rPr>
        <w:t xml:space="preserve">encia  </w:t>
      </w:r>
      <w:r w:rsidRPr="00087977">
        <w:rPr>
          <w:rFonts w:cs="Arial"/>
          <w:b/>
          <w:sz w:val="22"/>
          <w:szCs w:val="22"/>
          <w:lang w:val="es-ES"/>
        </w:rPr>
        <w:t>Bolivia</w:t>
      </w:r>
      <w:r w:rsidRPr="00087977">
        <w:rPr>
          <w:rFonts w:cs="Arial"/>
          <w:bCs/>
          <w:sz w:val="22"/>
          <w:szCs w:val="22"/>
          <w:lang w:val="es-ES"/>
        </w:rPr>
        <w:t xml:space="preserve"> </w:t>
      </w:r>
      <w:r w:rsidR="00B37D23" w:rsidRPr="00087977">
        <w:rPr>
          <w:rFonts w:cs="Arial"/>
          <w:bCs/>
          <w:sz w:val="22"/>
          <w:szCs w:val="22"/>
          <w:lang w:val="es-ES"/>
        </w:rPr>
        <w:t xml:space="preserve">fue admitida como </w:t>
      </w:r>
      <w:r w:rsidR="00966AF2" w:rsidRPr="00087977">
        <w:rPr>
          <w:rFonts w:cs="Arial"/>
          <w:bCs/>
          <w:sz w:val="22"/>
          <w:szCs w:val="22"/>
          <w:lang w:val="es-ES"/>
        </w:rPr>
        <w:t>Organización</w:t>
      </w:r>
      <w:r w:rsidR="00B37D23" w:rsidRPr="00087977">
        <w:rPr>
          <w:rFonts w:cs="Arial"/>
          <w:bCs/>
          <w:sz w:val="22"/>
          <w:szCs w:val="22"/>
          <w:lang w:val="es-ES"/>
        </w:rPr>
        <w:t xml:space="preserve"> Pais Asociado mientras que</w:t>
      </w:r>
      <w:r w:rsidRPr="00087977">
        <w:rPr>
          <w:rFonts w:cs="Arial"/>
          <w:bCs/>
          <w:sz w:val="22"/>
          <w:szCs w:val="22"/>
          <w:lang w:val="es-ES"/>
        </w:rPr>
        <w:t xml:space="preserve"> </w:t>
      </w:r>
      <w:r w:rsidRPr="00087977">
        <w:rPr>
          <w:rFonts w:cs="Arial"/>
          <w:b/>
          <w:sz w:val="22"/>
          <w:szCs w:val="22"/>
          <w:lang w:val="es-ES"/>
        </w:rPr>
        <w:t>Burundi</w:t>
      </w:r>
      <w:r w:rsidRPr="00087977">
        <w:rPr>
          <w:rFonts w:cs="Arial"/>
          <w:bCs/>
          <w:sz w:val="22"/>
          <w:szCs w:val="22"/>
          <w:lang w:val="es-ES"/>
        </w:rPr>
        <w:t xml:space="preserve"> </w:t>
      </w:r>
      <w:proofErr w:type="spellStart"/>
      <w:r w:rsidR="00087977" w:rsidRPr="00087977">
        <w:rPr>
          <w:rFonts w:cs="Arial"/>
          <w:bCs/>
          <w:sz w:val="22"/>
          <w:szCs w:val="22"/>
          <w:lang w:val="es-ES"/>
        </w:rPr>
        <w:t>obtubo</w:t>
      </w:r>
      <w:proofErr w:type="spellEnd"/>
      <w:r w:rsidR="00087977" w:rsidRPr="00087977">
        <w:rPr>
          <w:rFonts w:cs="Arial"/>
          <w:bCs/>
          <w:sz w:val="22"/>
          <w:szCs w:val="22"/>
          <w:lang w:val="es-ES"/>
        </w:rPr>
        <w:t xml:space="preserve"> </w:t>
      </w:r>
      <w:r w:rsidR="00087977">
        <w:rPr>
          <w:rFonts w:cs="Arial"/>
          <w:bCs/>
          <w:sz w:val="22"/>
          <w:szCs w:val="22"/>
          <w:lang w:val="es-ES"/>
        </w:rPr>
        <w:t>el status de Miembro Pleno pero no pudo estar presente ya que la visa de entrada a España les fue negada.</w:t>
      </w:r>
      <w:r w:rsidR="00C56E2E" w:rsidRPr="00087977">
        <w:rPr>
          <w:rFonts w:cs="Arial"/>
          <w:bCs/>
          <w:sz w:val="22"/>
          <w:szCs w:val="22"/>
          <w:lang w:val="es-ES"/>
        </w:rPr>
        <w:t xml:space="preserve"> </w:t>
      </w:r>
      <w:proofErr w:type="spellStart"/>
      <w:r w:rsidRPr="00087977">
        <w:rPr>
          <w:rFonts w:cs="Arial"/>
          <w:b/>
          <w:sz w:val="22"/>
          <w:szCs w:val="22"/>
          <w:lang w:val="es-ES"/>
        </w:rPr>
        <w:t>Taiwan</w:t>
      </w:r>
      <w:proofErr w:type="spellEnd"/>
      <w:r w:rsidRPr="00087977">
        <w:rPr>
          <w:rFonts w:cs="Arial"/>
          <w:bCs/>
          <w:sz w:val="22"/>
          <w:szCs w:val="22"/>
          <w:lang w:val="es-ES"/>
        </w:rPr>
        <w:t xml:space="preserve"> </w:t>
      </w:r>
      <w:r w:rsidR="00087977" w:rsidRPr="00087977">
        <w:rPr>
          <w:rFonts w:cs="Arial"/>
          <w:bCs/>
          <w:sz w:val="22"/>
          <w:szCs w:val="22"/>
          <w:lang w:val="es-ES"/>
        </w:rPr>
        <w:t xml:space="preserve">necesita enviar calificaciones </w:t>
      </w:r>
      <w:proofErr w:type="spellStart"/>
      <w:r w:rsidR="00087977" w:rsidRPr="00087977">
        <w:rPr>
          <w:rFonts w:cs="Arial"/>
          <w:bCs/>
          <w:sz w:val="22"/>
          <w:szCs w:val="22"/>
          <w:lang w:val="es-ES"/>
        </w:rPr>
        <w:t>adicionalas</w:t>
      </w:r>
      <w:proofErr w:type="spellEnd"/>
      <w:r w:rsidR="00087977" w:rsidRPr="00087977">
        <w:rPr>
          <w:rFonts w:cs="Arial"/>
          <w:bCs/>
          <w:sz w:val="22"/>
          <w:szCs w:val="22"/>
          <w:lang w:val="es-ES"/>
        </w:rPr>
        <w:t xml:space="preserve"> entes de que</w:t>
      </w:r>
      <w:r w:rsidR="00087977">
        <w:rPr>
          <w:rFonts w:cs="Arial"/>
          <w:bCs/>
          <w:sz w:val="22"/>
          <w:szCs w:val="22"/>
          <w:lang w:val="es-ES"/>
        </w:rPr>
        <w:t xml:space="preserve"> se</w:t>
      </w:r>
      <w:r w:rsidR="004B14AD">
        <w:rPr>
          <w:rFonts w:cs="Arial"/>
          <w:bCs/>
          <w:sz w:val="22"/>
          <w:szCs w:val="22"/>
          <w:lang w:val="es-ES"/>
        </w:rPr>
        <w:t>a</w:t>
      </w:r>
      <w:r w:rsidR="00087977">
        <w:rPr>
          <w:rFonts w:cs="Arial"/>
          <w:bCs/>
          <w:sz w:val="22"/>
          <w:szCs w:val="22"/>
          <w:lang w:val="es-ES"/>
        </w:rPr>
        <w:t xml:space="preserve"> oficialmente aceptado como </w:t>
      </w:r>
      <w:proofErr w:type="spellStart"/>
      <w:r w:rsidR="00087977">
        <w:rPr>
          <w:rFonts w:cs="Arial"/>
          <w:bCs/>
          <w:sz w:val="22"/>
          <w:szCs w:val="22"/>
          <w:lang w:val="es-ES"/>
        </w:rPr>
        <w:t>O</w:t>
      </w:r>
      <w:r w:rsidR="00087977" w:rsidRPr="00087977">
        <w:rPr>
          <w:rFonts w:cs="Arial"/>
          <w:bCs/>
          <w:sz w:val="22"/>
          <w:szCs w:val="22"/>
          <w:lang w:val="es-ES"/>
        </w:rPr>
        <w:t>rganizacion</w:t>
      </w:r>
      <w:proofErr w:type="spellEnd"/>
      <w:r w:rsidR="00087977" w:rsidRPr="00087977">
        <w:rPr>
          <w:rFonts w:cs="Arial"/>
          <w:bCs/>
          <w:sz w:val="22"/>
          <w:szCs w:val="22"/>
          <w:lang w:val="es-ES"/>
        </w:rPr>
        <w:t xml:space="preserve"> Miembro Asociado. </w:t>
      </w:r>
      <w:proofErr w:type="spellStart"/>
      <w:r w:rsidR="00087977" w:rsidRPr="00087977">
        <w:rPr>
          <w:rFonts w:cs="Arial"/>
          <w:bCs/>
          <w:sz w:val="22"/>
          <w:szCs w:val="22"/>
        </w:rPr>
        <w:t>Estuvieron</w:t>
      </w:r>
      <w:proofErr w:type="spellEnd"/>
      <w:r w:rsidR="00087977" w:rsidRPr="00087977">
        <w:rPr>
          <w:rFonts w:cs="Arial"/>
          <w:bCs/>
          <w:sz w:val="22"/>
          <w:szCs w:val="22"/>
        </w:rPr>
        <w:t xml:space="preserve"> </w:t>
      </w:r>
      <w:proofErr w:type="spellStart"/>
      <w:r w:rsidR="00087977" w:rsidRPr="00087977">
        <w:rPr>
          <w:rFonts w:cs="Arial"/>
          <w:bCs/>
          <w:sz w:val="22"/>
          <w:szCs w:val="22"/>
        </w:rPr>
        <w:t>presente</w:t>
      </w:r>
      <w:proofErr w:type="spellEnd"/>
      <w:r w:rsidR="00087977" w:rsidRPr="00087977">
        <w:rPr>
          <w:rFonts w:cs="Arial"/>
          <w:bCs/>
          <w:sz w:val="22"/>
          <w:szCs w:val="22"/>
        </w:rPr>
        <w:t xml:space="preserve"> 259 </w:t>
      </w:r>
      <w:proofErr w:type="spellStart"/>
      <w:r w:rsidR="00087977" w:rsidRPr="00087977">
        <w:rPr>
          <w:rFonts w:cs="Arial"/>
          <w:bCs/>
          <w:sz w:val="22"/>
          <w:szCs w:val="22"/>
        </w:rPr>
        <w:t>participantes</w:t>
      </w:r>
      <w:proofErr w:type="spellEnd"/>
      <w:r w:rsidR="00087977" w:rsidRPr="00087977">
        <w:rPr>
          <w:rFonts w:cs="Arial"/>
          <w:bCs/>
          <w:sz w:val="22"/>
          <w:szCs w:val="22"/>
        </w:rPr>
        <w:t xml:space="preserve"> de 53 </w:t>
      </w:r>
      <w:proofErr w:type="spellStart"/>
      <w:r w:rsidR="00087977" w:rsidRPr="00087977">
        <w:rPr>
          <w:rFonts w:cs="Arial"/>
          <w:bCs/>
          <w:sz w:val="22"/>
          <w:szCs w:val="22"/>
        </w:rPr>
        <w:t>paises</w:t>
      </w:r>
      <w:proofErr w:type="spellEnd"/>
      <w:r w:rsidRPr="00087977">
        <w:rPr>
          <w:rFonts w:cs="Arial"/>
          <w:bCs/>
          <w:sz w:val="22"/>
          <w:szCs w:val="22"/>
        </w:rPr>
        <w:t>.</w:t>
      </w:r>
    </w:p>
    <w:p w14:paraId="497C489A" w14:textId="77777777" w:rsidR="004B14AD" w:rsidRDefault="00087977" w:rsidP="0085672C">
      <w:pPr>
        <w:rPr>
          <w:rFonts w:cs="Arial"/>
          <w:bCs/>
          <w:sz w:val="22"/>
          <w:szCs w:val="22"/>
          <w:lang w:val="es-ES"/>
        </w:rPr>
      </w:pPr>
      <w:r w:rsidRPr="00087977">
        <w:rPr>
          <w:rFonts w:cs="Arial"/>
          <w:bCs/>
          <w:sz w:val="22"/>
          <w:szCs w:val="22"/>
          <w:lang w:val="es-ES"/>
        </w:rPr>
        <w:t>La</w:t>
      </w:r>
      <w:r w:rsidR="0085672C" w:rsidRPr="00087977">
        <w:rPr>
          <w:rFonts w:cs="Arial"/>
          <w:bCs/>
          <w:sz w:val="22"/>
          <w:szCs w:val="22"/>
          <w:lang w:val="es-ES"/>
        </w:rPr>
        <w:t xml:space="preserve"> Conferenc</w:t>
      </w:r>
      <w:r w:rsidRPr="00087977">
        <w:rPr>
          <w:rFonts w:cs="Arial"/>
          <w:bCs/>
          <w:sz w:val="22"/>
          <w:szCs w:val="22"/>
          <w:lang w:val="es-ES"/>
        </w:rPr>
        <w:t>ia</w:t>
      </w:r>
      <w:r w:rsidR="004B14AD">
        <w:rPr>
          <w:rFonts w:cs="Arial"/>
          <w:bCs/>
          <w:sz w:val="22"/>
          <w:szCs w:val="22"/>
          <w:lang w:val="es-ES"/>
        </w:rPr>
        <w:t>, hab</w:t>
      </w:r>
      <w:r w:rsidR="0085672C" w:rsidRPr="00087977">
        <w:rPr>
          <w:rFonts w:cs="Arial"/>
          <w:bCs/>
          <w:sz w:val="22"/>
          <w:szCs w:val="22"/>
          <w:lang w:val="es-ES"/>
        </w:rPr>
        <w:t>i</w:t>
      </w:r>
      <w:r w:rsidRPr="00087977">
        <w:rPr>
          <w:rFonts w:cs="Arial"/>
          <w:bCs/>
          <w:sz w:val="22"/>
          <w:szCs w:val="22"/>
          <w:lang w:val="es-ES"/>
        </w:rPr>
        <w:t xml:space="preserve">endo visto que la propuesta de Malasia y </w:t>
      </w:r>
      <w:proofErr w:type="spellStart"/>
      <w:r w:rsidRPr="00087977">
        <w:rPr>
          <w:rFonts w:cs="Arial"/>
          <w:bCs/>
          <w:sz w:val="22"/>
          <w:szCs w:val="22"/>
          <w:lang w:val="es-ES"/>
        </w:rPr>
        <w:t>Saudi</w:t>
      </w:r>
      <w:proofErr w:type="spellEnd"/>
      <w:r w:rsidRPr="00087977">
        <w:rPr>
          <w:rFonts w:cs="Arial"/>
          <w:bCs/>
          <w:sz w:val="22"/>
          <w:szCs w:val="22"/>
          <w:lang w:val="es-ES"/>
        </w:rPr>
        <w:t xml:space="preserve"> Arabia</w:t>
      </w:r>
      <w:r w:rsidR="004B14AD">
        <w:rPr>
          <w:rFonts w:cs="Arial"/>
          <w:bCs/>
          <w:sz w:val="22"/>
          <w:szCs w:val="22"/>
          <w:lang w:val="es-ES"/>
        </w:rPr>
        <w:t>,</w:t>
      </w:r>
      <w:r w:rsidRPr="00087977">
        <w:rPr>
          <w:rFonts w:cs="Arial"/>
          <w:bCs/>
          <w:sz w:val="22"/>
          <w:szCs w:val="22"/>
          <w:lang w:val="es-ES"/>
        </w:rPr>
        <w:t xml:space="preserve"> como candidates para organizar la </w:t>
      </w:r>
      <w:proofErr w:type="spellStart"/>
      <w:r w:rsidRPr="00087977">
        <w:rPr>
          <w:rFonts w:cs="Arial"/>
          <w:bCs/>
          <w:sz w:val="22"/>
          <w:szCs w:val="22"/>
          <w:lang w:val="es-ES"/>
        </w:rPr>
        <w:t>proxima</w:t>
      </w:r>
      <w:proofErr w:type="spellEnd"/>
      <w:r w:rsidRPr="00087977">
        <w:rPr>
          <w:rFonts w:cs="Arial"/>
          <w:bCs/>
          <w:sz w:val="22"/>
          <w:szCs w:val="22"/>
          <w:lang w:val="es-ES"/>
        </w:rPr>
        <w:t xml:space="preserve"> Conferencia Mundial 2027</w:t>
      </w:r>
      <w:r w:rsidR="004B14AD">
        <w:rPr>
          <w:rFonts w:cs="Arial"/>
          <w:bCs/>
          <w:sz w:val="22"/>
          <w:szCs w:val="22"/>
          <w:lang w:val="es-ES"/>
        </w:rPr>
        <w:t>,</w:t>
      </w:r>
      <w:r w:rsidRPr="00087977">
        <w:rPr>
          <w:rFonts w:cs="Arial"/>
          <w:bCs/>
          <w:sz w:val="22"/>
          <w:szCs w:val="22"/>
          <w:lang w:val="es-ES"/>
        </w:rPr>
        <w:t xml:space="preserve"> fue cancelada y la </w:t>
      </w:r>
      <w:r w:rsidR="004B14AD">
        <w:rPr>
          <w:rFonts w:cs="Arial"/>
          <w:bCs/>
          <w:sz w:val="22"/>
          <w:szCs w:val="22"/>
          <w:lang w:val="es-ES"/>
        </w:rPr>
        <w:t>candidatura</w:t>
      </w:r>
      <w:r w:rsidRPr="00087977">
        <w:rPr>
          <w:rFonts w:cs="Arial"/>
          <w:bCs/>
          <w:sz w:val="22"/>
          <w:szCs w:val="22"/>
          <w:lang w:val="es-ES"/>
        </w:rPr>
        <w:t xml:space="preserve"> de Senegal no estaba acompañada de un proyecto </w:t>
      </w:r>
      <w:r w:rsidR="004B14AD">
        <w:rPr>
          <w:rFonts w:cs="Arial"/>
          <w:bCs/>
          <w:sz w:val="22"/>
          <w:szCs w:val="22"/>
          <w:lang w:val="es-ES"/>
        </w:rPr>
        <w:t xml:space="preserve">como </w:t>
      </w:r>
      <w:r w:rsidRPr="00087977">
        <w:rPr>
          <w:rFonts w:cs="Arial"/>
          <w:bCs/>
          <w:sz w:val="22"/>
          <w:szCs w:val="22"/>
          <w:lang w:val="es-ES"/>
        </w:rPr>
        <w:t>correspond</w:t>
      </w:r>
      <w:r w:rsidR="004B14AD">
        <w:rPr>
          <w:rFonts w:cs="Arial"/>
          <w:bCs/>
          <w:sz w:val="22"/>
          <w:szCs w:val="22"/>
          <w:lang w:val="es-ES"/>
        </w:rPr>
        <w:t>e</w:t>
      </w:r>
      <w:r w:rsidR="00630435">
        <w:rPr>
          <w:rFonts w:cs="Arial"/>
          <w:bCs/>
          <w:sz w:val="22"/>
          <w:szCs w:val="22"/>
          <w:lang w:val="es-ES"/>
        </w:rPr>
        <w:t xml:space="preserve">, decidió posponer </w:t>
      </w:r>
      <w:r w:rsidR="004B14AD">
        <w:rPr>
          <w:rFonts w:cs="Arial"/>
          <w:bCs/>
          <w:sz w:val="22"/>
          <w:szCs w:val="22"/>
          <w:lang w:val="es-ES"/>
        </w:rPr>
        <w:t>la decisión por 6 meses (15 de Marzo 2025) de tal forma que Senegal tenga tiempo para presentar un proyecto y que otros países posiblemente presenten candidatura.</w:t>
      </w:r>
    </w:p>
    <w:p w14:paraId="3FFA0813" w14:textId="77777777" w:rsidR="00087977" w:rsidRPr="00087977" w:rsidRDefault="00087977" w:rsidP="0085672C">
      <w:pPr>
        <w:rPr>
          <w:rFonts w:cs="Arial"/>
          <w:bCs/>
          <w:sz w:val="22"/>
          <w:szCs w:val="22"/>
          <w:lang w:val="es-ES"/>
        </w:rPr>
      </w:pPr>
      <w:r w:rsidRPr="00087977">
        <w:rPr>
          <w:rFonts w:cs="Arial"/>
          <w:bCs/>
          <w:sz w:val="22"/>
          <w:szCs w:val="22"/>
          <w:lang w:val="es-ES"/>
        </w:rPr>
        <w:t xml:space="preserve">    </w:t>
      </w:r>
    </w:p>
    <w:p w14:paraId="7614895B" w14:textId="77777777" w:rsidR="008370CC" w:rsidRPr="004B14AD" w:rsidRDefault="004B14AD" w:rsidP="004B14AD">
      <w:pPr>
        <w:rPr>
          <w:rFonts w:cs="Arial"/>
          <w:bCs/>
          <w:sz w:val="22"/>
          <w:szCs w:val="22"/>
          <w:lang w:val="es-ES"/>
        </w:rPr>
      </w:pPr>
      <w:r w:rsidRPr="004B14AD">
        <w:rPr>
          <w:rFonts w:cs="Arial"/>
          <w:bCs/>
          <w:sz w:val="22"/>
          <w:szCs w:val="22"/>
          <w:lang w:val="es-ES"/>
        </w:rPr>
        <w:t>Un informe complete esta disponible en la web de ISGF e igualmente en el siguiente vinculo</w:t>
      </w:r>
      <w:r w:rsidR="008370CC" w:rsidRPr="004B14AD">
        <w:rPr>
          <w:rFonts w:cs="Arial"/>
          <w:bCs/>
          <w:sz w:val="22"/>
          <w:szCs w:val="22"/>
          <w:lang w:val="es-ES"/>
        </w:rPr>
        <w:t xml:space="preserve"> </w:t>
      </w:r>
      <w:hyperlink r:id="rId8" w:history="1">
        <w:r w:rsidR="008370CC" w:rsidRPr="004B14AD">
          <w:rPr>
            <w:rStyle w:val="Hyperlink"/>
            <w:rFonts w:cs="Arial"/>
            <w:bCs/>
            <w:sz w:val="22"/>
            <w:szCs w:val="22"/>
            <w:lang w:val="es-ES"/>
          </w:rPr>
          <w:t>link.</w:t>
        </w:r>
      </w:hyperlink>
    </w:p>
    <w:p w14:paraId="0CE65AB4" w14:textId="77777777" w:rsidR="00D81FA8" w:rsidRPr="004B14AD" w:rsidRDefault="00D81FA8" w:rsidP="009441C6">
      <w:pPr>
        <w:rPr>
          <w:rFonts w:cs="Arial"/>
          <w:bCs/>
          <w:sz w:val="22"/>
          <w:szCs w:val="22"/>
          <w:lang w:val="es-ES"/>
        </w:rPr>
      </w:pPr>
    </w:p>
    <w:p w14:paraId="7C325B91" w14:textId="77777777" w:rsidR="001B056B" w:rsidRPr="00872D70" w:rsidRDefault="00EE327C" w:rsidP="00770603">
      <w:pPr>
        <w:rPr>
          <w:rFonts w:cs="Arial"/>
          <w:b/>
          <w:sz w:val="22"/>
          <w:szCs w:val="22"/>
        </w:rPr>
      </w:pPr>
      <w:r w:rsidRPr="00872D70">
        <w:rPr>
          <w:rFonts w:cs="Arial"/>
          <w:b/>
          <w:sz w:val="22"/>
          <w:szCs w:val="22"/>
        </w:rPr>
        <w:t>2</w:t>
      </w:r>
      <w:r w:rsidR="00770603" w:rsidRPr="00872D70">
        <w:rPr>
          <w:rFonts w:cs="Arial"/>
          <w:b/>
          <w:sz w:val="22"/>
          <w:szCs w:val="22"/>
        </w:rPr>
        <w:t xml:space="preserve">. </w:t>
      </w:r>
      <w:proofErr w:type="spellStart"/>
      <w:r w:rsidR="007B58AF">
        <w:rPr>
          <w:rFonts w:cs="Arial"/>
          <w:b/>
          <w:sz w:val="22"/>
          <w:szCs w:val="22"/>
        </w:rPr>
        <w:t>Proximos</w:t>
      </w:r>
      <w:proofErr w:type="spellEnd"/>
      <w:r w:rsidR="007B58AF">
        <w:rPr>
          <w:rFonts w:cs="Arial"/>
          <w:b/>
          <w:sz w:val="22"/>
          <w:szCs w:val="22"/>
        </w:rPr>
        <w:t xml:space="preserve"> </w:t>
      </w:r>
      <w:proofErr w:type="spellStart"/>
      <w:r w:rsidR="007B58AF">
        <w:rPr>
          <w:rFonts w:cs="Arial"/>
          <w:b/>
          <w:sz w:val="22"/>
          <w:szCs w:val="22"/>
        </w:rPr>
        <w:t>eventos</w:t>
      </w:r>
      <w:proofErr w:type="spellEnd"/>
      <w:r w:rsidR="00A96AE4" w:rsidRPr="00872D70">
        <w:rPr>
          <w:rFonts w:cs="Arial"/>
          <w:b/>
          <w:sz w:val="22"/>
          <w:szCs w:val="22"/>
        </w:rPr>
        <w:t xml:space="preserve"> </w:t>
      </w:r>
      <w:r w:rsidR="00A102E2" w:rsidRPr="00872D70">
        <w:rPr>
          <w:rFonts w:cs="Arial"/>
          <w:b/>
          <w:sz w:val="22"/>
          <w:szCs w:val="22"/>
        </w:rPr>
        <w:t xml:space="preserve">ISGF </w:t>
      </w:r>
      <w:r w:rsidR="007B58AF">
        <w:rPr>
          <w:rFonts w:cs="Arial"/>
          <w:b/>
          <w:sz w:val="22"/>
          <w:szCs w:val="22"/>
        </w:rPr>
        <w:t>e</w:t>
      </w:r>
      <w:r w:rsidR="00574453" w:rsidRPr="00872D70">
        <w:rPr>
          <w:rFonts w:cs="Arial"/>
          <w:b/>
          <w:sz w:val="22"/>
          <w:szCs w:val="22"/>
        </w:rPr>
        <w:t xml:space="preserve">n </w:t>
      </w:r>
      <w:r w:rsidR="001B1199" w:rsidRPr="00872D70">
        <w:rPr>
          <w:rFonts w:cs="Arial"/>
          <w:b/>
          <w:sz w:val="22"/>
          <w:szCs w:val="22"/>
        </w:rPr>
        <w:t>202</w:t>
      </w:r>
      <w:r w:rsidR="00A1328F" w:rsidRPr="00872D70">
        <w:rPr>
          <w:rFonts w:cs="Arial"/>
          <w:b/>
          <w:sz w:val="22"/>
          <w:szCs w:val="22"/>
        </w:rPr>
        <w:t>5</w:t>
      </w:r>
    </w:p>
    <w:p w14:paraId="32EFC203" w14:textId="77777777" w:rsidR="001B056B" w:rsidRPr="00872D70" w:rsidRDefault="001B056B" w:rsidP="00770603">
      <w:pPr>
        <w:rPr>
          <w:rFonts w:cs="Arial"/>
          <w:b/>
          <w:sz w:val="22"/>
          <w:szCs w:val="22"/>
        </w:rPr>
      </w:pPr>
    </w:p>
    <w:p w14:paraId="32F2BC24" w14:textId="77777777" w:rsidR="004B14AD" w:rsidRPr="004B14AD" w:rsidRDefault="004B14AD" w:rsidP="001B1199">
      <w:pPr>
        <w:pStyle w:val="ListParagraph"/>
        <w:numPr>
          <w:ilvl w:val="0"/>
          <w:numId w:val="40"/>
        </w:numPr>
        <w:rPr>
          <w:rFonts w:cs="Arial"/>
          <w:b/>
          <w:sz w:val="22"/>
          <w:szCs w:val="22"/>
          <w:lang w:val="es-ES"/>
        </w:rPr>
      </w:pPr>
      <w:r w:rsidRPr="004B14AD">
        <w:rPr>
          <w:rFonts w:cs="Arial"/>
          <w:b/>
          <w:sz w:val="22"/>
          <w:szCs w:val="22"/>
          <w:lang w:val="es-ES"/>
        </w:rPr>
        <w:t>6 – 9 Junio</w:t>
      </w:r>
      <w:r w:rsidR="001B1199" w:rsidRPr="004B14AD">
        <w:rPr>
          <w:rFonts w:cs="Arial"/>
          <w:b/>
          <w:sz w:val="22"/>
          <w:szCs w:val="22"/>
          <w:lang w:val="es-ES"/>
        </w:rPr>
        <w:t xml:space="preserve"> </w:t>
      </w:r>
      <w:r w:rsidR="001B1199" w:rsidRPr="004B14AD">
        <w:rPr>
          <w:rFonts w:cs="Arial"/>
          <w:b/>
          <w:sz w:val="22"/>
          <w:szCs w:val="22"/>
          <w:lang w:val="es-ES"/>
        </w:rPr>
        <w:br/>
      </w:r>
      <w:r w:rsidR="00A1328F" w:rsidRPr="004B14AD">
        <w:rPr>
          <w:rFonts w:cs="Arial"/>
          <w:bCs/>
          <w:sz w:val="22"/>
          <w:szCs w:val="22"/>
          <w:lang w:val="es-ES"/>
        </w:rPr>
        <w:t>31</w:t>
      </w:r>
      <w:r w:rsidRPr="004B14AD">
        <w:rPr>
          <w:rFonts w:cs="Arial"/>
          <w:bCs/>
          <w:sz w:val="22"/>
          <w:szCs w:val="22"/>
          <w:vertAlign w:val="superscript"/>
          <w:lang w:val="es-ES"/>
        </w:rPr>
        <w:t xml:space="preserve"> </w:t>
      </w:r>
      <w:r w:rsidRPr="004B14AD">
        <w:rPr>
          <w:rFonts w:cs="Arial"/>
          <w:bCs/>
          <w:sz w:val="22"/>
          <w:szCs w:val="22"/>
          <w:lang w:val="es-ES"/>
        </w:rPr>
        <w:t xml:space="preserve">Encuentro del </w:t>
      </w:r>
      <w:proofErr w:type="spellStart"/>
      <w:r w:rsidRPr="004B14AD">
        <w:rPr>
          <w:rFonts w:cs="Arial"/>
          <w:bCs/>
          <w:sz w:val="22"/>
          <w:szCs w:val="22"/>
          <w:lang w:val="es-ES"/>
        </w:rPr>
        <w:t>Baltico</w:t>
      </w:r>
      <w:proofErr w:type="spellEnd"/>
      <w:r w:rsidRPr="004B14AD">
        <w:rPr>
          <w:rFonts w:cs="Arial"/>
          <w:bCs/>
          <w:sz w:val="22"/>
          <w:szCs w:val="22"/>
          <w:lang w:val="es-ES"/>
        </w:rPr>
        <w:t xml:space="preserve"> Norte </w:t>
      </w:r>
      <w:r w:rsidR="00A1328F" w:rsidRPr="004B14AD">
        <w:rPr>
          <w:rFonts w:cs="Arial"/>
          <w:bCs/>
          <w:sz w:val="22"/>
          <w:szCs w:val="22"/>
          <w:lang w:val="es-ES"/>
        </w:rPr>
        <w:t xml:space="preserve"> </w:t>
      </w:r>
    </w:p>
    <w:p w14:paraId="25287CC2" w14:textId="77777777" w:rsidR="001B1199" w:rsidRPr="004B14AD" w:rsidRDefault="00A1328F" w:rsidP="004B14AD">
      <w:pPr>
        <w:pStyle w:val="ListParagraph"/>
        <w:ind w:left="360"/>
        <w:rPr>
          <w:rFonts w:cs="Arial"/>
          <w:b/>
          <w:sz w:val="22"/>
          <w:szCs w:val="22"/>
        </w:rPr>
      </w:pPr>
      <w:r w:rsidRPr="004B14AD">
        <w:rPr>
          <w:rFonts w:cs="Arial"/>
          <w:bCs/>
          <w:sz w:val="22"/>
          <w:szCs w:val="22"/>
        </w:rPr>
        <w:t xml:space="preserve">Tonsberg, </w:t>
      </w:r>
      <w:proofErr w:type="spellStart"/>
      <w:r w:rsidRPr="004B14AD">
        <w:rPr>
          <w:rFonts w:cs="Arial"/>
          <w:bCs/>
          <w:sz w:val="22"/>
          <w:szCs w:val="22"/>
        </w:rPr>
        <w:t>Nor</w:t>
      </w:r>
      <w:r w:rsidR="004B14AD">
        <w:rPr>
          <w:rFonts w:cs="Arial"/>
          <w:bCs/>
          <w:sz w:val="22"/>
          <w:szCs w:val="22"/>
        </w:rPr>
        <w:t>uega</w:t>
      </w:r>
      <w:proofErr w:type="spellEnd"/>
    </w:p>
    <w:p w14:paraId="1D46E37D" w14:textId="77777777" w:rsidR="00B34EF3" w:rsidRPr="00872D70" w:rsidRDefault="00B34EF3" w:rsidP="00B34EF3">
      <w:pPr>
        <w:rPr>
          <w:rFonts w:cs="Arial"/>
          <w:b/>
          <w:sz w:val="22"/>
          <w:szCs w:val="22"/>
        </w:rPr>
      </w:pPr>
    </w:p>
    <w:p w14:paraId="4391F10D" w14:textId="77777777" w:rsidR="00B34EF3" w:rsidRPr="004B14AD" w:rsidRDefault="00A1328F" w:rsidP="00B34EF3">
      <w:pPr>
        <w:pStyle w:val="ListParagraph"/>
        <w:numPr>
          <w:ilvl w:val="0"/>
          <w:numId w:val="40"/>
        </w:numPr>
        <w:rPr>
          <w:rFonts w:cs="Arial"/>
          <w:b/>
          <w:sz w:val="22"/>
          <w:szCs w:val="22"/>
          <w:lang w:val="es-ES"/>
        </w:rPr>
      </w:pPr>
      <w:r w:rsidRPr="004B14AD">
        <w:rPr>
          <w:rFonts w:cs="Arial"/>
          <w:b/>
          <w:sz w:val="22"/>
          <w:szCs w:val="22"/>
          <w:lang w:val="es-ES"/>
        </w:rPr>
        <w:t>28 – 31 A</w:t>
      </w:r>
      <w:r w:rsidR="004B14AD" w:rsidRPr="004B14AD">
        <w:rPr>
          <w:rFonts w:cs="Arial"/>
          <w:b/>
          <w:sz w:val="22"/>
          <w:szCs w:val="22"/>
          <w:lang w:val="es-ES"/>
        </w:rPr>
        <w:t>go</w:t>
      </w:r>
      <w:r w:rsidRPr="004B14AD">
        <w:rPr>
          <w:rFonts w:cs="Arial"/>
          <w:b/>
          <w:sz w:val="22"/>
          <w:szCs w:val="22"/>
          <w:lang w:val="es-ES"/>
        </w:rPr>
        <w:t>st</w:t>
      </w:r>
      <w:r w:rsidR="004B14AD" w:rsidRPr="004B14AD">
        <w:rPr>
          <w:rFonts w:cs="Arial"/>
          <w:b/>
          <w:sz w:val="22"/>
          <w:szCs w:val="22"/>
          <w:lang w:val="es-ES"/>
        </w:rPr>
        <w:t>o</w:t>
      </w:r>
      <w:r w:rsidR="00B34EF3" w:rsidRPr="004B14AD">
        <w:rPr>
          <w:rFonts w:cs="Arial"/>
          <w:b/>
          <w:sz w:val="22"/>
          <w:szCs w:val="22"/>
          <w:lang w:val="es-ES"/>
        </w:rPr>
        <w:t xml:space="preserve"> </w:t>
      </w:r>
      <w:r w:rsidRPr="004B14AD">
        <w:rPr>
          <w:rFonts w:cs="Arial"/>
          <w:b/>
          <w:sz w:val="22"/>
          <w:szCs w:val="22"/>
          <w:lang w:val="es-ES"/>
        </w:rPr>
        <w:br/>
      </w:r>
      <w:r w:rsidRPr="004B14AD">
        <w:rPr>
          <w:rFonts w:cs="Arial"/>
          <w:bCs/>
          <w:sz w:val="22"/>
          <w:szCs w:val="22"/>
          <w:lang w:val="es-ES"/>
        </w:rPr>
        <w:t>2</w:t>
      </w:r>
      <w:r w:rsidR="004B14AD" w:rsidRPr="004B14AD">
        <w:rPr>
          <w:rFonts w:cs="Arial"/>
          <w:bCs/>
          <w:sz w:val="22"/>
          <w:szCs w:val="22"/>
          <w:vertAlign w:val="superscript"/>
          <w:lang w:val="es-ES"/>
        </w:rPr>
        <w:t xml:space="preserve"> </w:t>
      </w:r>
      <w:r w:rsidRPr="004B14AD">
        <w:rPr>
          <w:rFonts w:cs="Arial"/>
          <w:bCs/>
          <w:sz w:val="22"/>
          <w:szCs w:val="22"/>
          <w:lang w:val="es-ES"/>
        </w:rPr>
        <w:t xml:space="preserve"> </w:t>
      </w:r>
      <w:r w:rsidR="004B14AD" w:rsidRPr="004B14AD">
        <w:rPr>
          <w:rFonts w:cs="Arial"/>
          <w:bCs/>
          <w:sz w:val="22"/>
          <w:szCs w:val="22"/>
          <w:lang w:val="es-ES"/>
        </w:rPr>
        <w:t xml:space="preserve">Encuentro Centro </w:t>
      </w:r>
      <w:proofErr w:type="spellStart"/>
      <w:r w:rsidR="004B14AD" w:rsidRPr="004B14AD">
        <w:rPr>
          <w:rFonts w:cs="Arial"/>
          <w:bCs/>
          <w:sz w:val="22"/>
          <w:szCs w:val="22"/>
          <w:lang w:val="es-ES"/>
        </w:rPr>
        <w:t>America</w:t>
      </w:r>
      <w:proofErr w:type="spellEnd"/>
      <w:r w:rsidR="004B14AD" w:rsidRPr="004B14AD">
        <w:rPr>
          <w:rFonts w:cs="Arial"/>
          <w:bCs/>
          <w:sz w:val="22"/>
          <w:szCs w:val="22"/>
          <w:lang w:val="es-ES"/>
        </w:rPr>
        <w:t xml:space="preserve"> y Caribe</w:t>
      </w:r>
      <w:r w:rsidR="004B14AD">
        <w:rPr>
          <w:rFonts w:cs="Arial"/>
          <w:bCs/>
          <w:sz w:val="22"/>
          <w:szCs w:val="22"/>
          <w:lang w:val="es-ES"/>
        </w:rPr>
        <w:t>.</w:t>
      </w:r>
      <w:r w:rsidR="00B34EF3" w:rsidRPr="004B14AD">
        <w:rPr>
          <w:rFonts w:cs="Arial"/>
          <w:bCs/>
          <w:sz w:val="22"/>
          <w:szCs w:val="22"/>
          <w:lang w:val="es-ES"/>
        </w:rPr>
        <w:br/>
      </w:r>
      <w:r w:rsidR="000B3A68">
        <w:rPr>
          <w:rFonts w:cs="Arial"/>
          <w:bCs/>
          <w:sz w:val="22"/>
          <w:szCs w:val="22"/>
          <w:lang w:val="es-ES"/>
        </w:rPr>
        <w:t>Ciudad de Guatemala</w:t>
      </w:r>
      <w:r w:rsidRPr="004B14AD">
        <w:rPr>
          <w:rFonts w:cs="Arial"/>
          <w:bCs/>
          <w:sz w:val="22"/>
          <w:szCs w:val="22"/>
          <w:lang w:val="es-ES"/>
        </w:rPr>
        <w:t>, Guatemala</w:t>
      </w:r>
    </w:p>
    <w:p w14:paraId="50D953DE" w14:textId="77777777" w:rsidR="00A1328F" w:rsidRPr="004B14AD" w:rsidRDefault="00A1328F" w:rsidP="00A1328F">
      <w:pPr>
        <w:pStyle w:val="ListParagraph"/>
        <w:rPr>
          <w:rFonts w:cs="Arial"/>
          <w:b/>
          <w:sz w:val="22"/>
          <w:szCs w:val="22"/>
          <w:lang w:val="es-ES"/>
        </w:rPr>
      </w:pPr>
    </w:p>
    <w:p w14:paraId="3C7344D0" w14:textId="77777777" w:rsidR="00A1328F" w:rsidRPr="007514E9" w:rsidRDefault="00A1328F" w:rsidP="00B34EF3">
      <w:pPr>
        <w:pStyle w:val="ListParagraph"/>
        <w:numPr>
          <w:ilvl w:val="0"/>
          <w:numId w:val="40"/>
        </w:numPr>
        <w:rPr>
          <w:rFonts w:cs="Arial"/>
          <w:b/>
          <w:sz w:val="22"/>
          <w:szCs w:val="22"/>
          <w:lang w:val="es-ES"/>
        </w:rPr>
      </w:pPr>
      <w:r w:rsidRPr="007514E9">
        <w:rPr>
          <w:rFonts w:cs="Arial"/>
          <w:b/>
          <w:sz w:val="22"/>
          <w:szCs w:val="22"/>
          <w:lang w:val="es-ES"/>
        </w:rPr>
        <w:t>15 – 19 Sept</w:t>
      </w:r>
      <w:r w:rsidR="007514E9" w:rsidRPr="007514E9">
        <w:rPr>
          <w:rFonts w:cs="Arial"/>
          <w:b/>
          <w:sz w:val="22"/>
          <w:szCs w:val="22"/>
          <w:lang w:val="es-ES"/>
        </w:rPr>
        <w:t>i</w:t>
      </w:r>
      <w:r w:rsidRPr="007514E9">
        <w:rPr>
          <w:rFonts w:cs="Arial"/>
          <w:b/>
          <w:sz w:val="22"/>
          <w:szCs w:val="22"/>
          <w:lang w:val="es-ES"/>
        </w:rPr>
        <w:t>emb</w:t>
      </w:r>
      <w:r w:rsidR="007514E9" w:rsidRPr="007514E9">
        <w:rPr>
          <w:rFonts w:cs="Arial"/>
          <w:b/>
          <w:sz w:val="22"/>
          <w:szCs w:val="22"/>
          <w:lang w:val="es-ES"/>
        </w:rPr>
        <w:t>re</w:t>
      </w:r>
      <w:r w:rsidRPr="007514E9">
        <w:rPr>
          <w:rFonts w:cs="Arial"/>
          <w:b/>
          <w:sz w:val="22"/>
          <w:szCs w:val="22"/>
          <w:lang w:val="es-ES"/>
        </w:rPr>
        <w:br/>
      </w:r>
      <w:r w:rsidRPr="007514E9">
        <w:rPr>
          <w:rFonts w:cs="Arial"/>
          <w:bCs/>
          <w:sz w:val="22"/>
          <w:szCs w:val="22"/>
          <w:lang w:val="es-ES"/>
        </w:rPr>
        <w:t xml:space="preserve">17 </w:t>
      </w:r>
      <w:r w:rsidR="007514E9" w:rsidRPr="007514E9">
        <w:rPr>
          <w:rFonts w:cs="Arial"/>
          <w:bCs/>
          <w:sz w:val="22"/>
          <w:szCs w:val="22"/>
          <w:lang w:val="es-ES"/>
        </w:rPr>
        <w:t xml:space="preserve"> Encuentro </w:t>
      </w:r>
      <w:r w:rsidRPr="007514E9">
        <w:rPr>
          <w:rFonts w:cs="Arial"/>
          <w:bCs/>
          <w:sz w:val="22"/>
          <w:szCs w:val="22"/>
          <w:lang w:val="es-ES"/>
        </w:rPr>
        <w:t>Asia Pacific</w:t>
      </w:r>
      <w:r w:rsidR="007514E9" w:rsidRPr="007514E9">
        <w:rPr>
          <w:rFonts w:cs="Arial"/>
          <w:bCs/>
          <w:sz w:val="22"/>
          <w:szCs w:val="22"/>
          <w:lang w:val="es-ES"/>
        </w:rPr>
        <w:t xml:space="preserve">o </w:t>
      </w:r>
      <w:r w:rsidRPr="007514E9">
        <w:rPr>
          <w:rFonts w:cs="Arial"/>
          <w:bCs/>
          <w:sz w:val="22"/>
          <w:szCs w:val="22"/>
          <w:lang w:val="es-ES"/>
        </w:rPr>
        <w:br/>
        <w:t>Bandung, Indonesia</w:t>
      </w:r>
      <w:r w:rsidRPr="007514E9">
        <w:rPr>
          <w:rFonts w:cs="Arial"/>
          <w:bCs/>
          <w:sz w:val="22"/>
          <w:szCs w:val="22"/>
          <w:lang w:val="es-ES"/>
        </w:rPr>
        <w:br/>
      </w:r>
    </w:p>
    <w:p w14:paraId="2D23BF3F" w14:textId="77777777" w:rsidR="00A1328F" w:rsidRPr="007514E9" w:rsidRDefault="007514E9" w:rsidP="00A1328F">
      <w:pPr>
        <w:pStyle w:val="ListParagraph"/>
        <w:numPr>
          <w:ilvl w:val="0"/>
          <w:numId w:val="40"/>
        </w:numPr>
        <w:rPr>
          <w:rFonts w:cs="Arial"/>
          <w:b/>
          <w:sz w:val="22"/>
          <w:szCs w:val="22"/>
          <w:lang w:val="es-ES"/>
        </w:rPr>
      </w:pPr>
      <w:r w:rsidRPr="007514E9">
        <w:rPr>
          <w:rFonts w:cs="Arial"/>
          <w:b/>
          <w:sz w:val="22"/>
          <w:szCs w:val="22"/>
          <w:lang w:val="es-ES"/>
        </w:rPr>
        <w:lastRenderedPageBreak/>
        <w:t>10 – 14 Octu</w:t>
      </w:r>
      <w:r w:rsidR="00A1328F" w:rsidRPr="007514E9">
        <w:rPr>
          <w:rFonts w:cs="Arial"/>
          <w:b/>
          <w:sz w:val="22"/>
          <w:szCs w:val="22"/>
          <w:lang w:val="es-ES"/>
        </w:rPr>
        <w:t>b</w:t>
      </w:r>
      <w:r w:rsidRPr="007514E9">
        <w:rPr>
          <w:rFonts w:cs="Arial"/>
          <w:b/>
          <w:sz w:val="22"/>
          <w:szCs w:val="22"/>
          <w:lang w:val="es-ES"/>
        </w:rPr>
        <w:t>re</w:t>
      </w:r>
      <w:r w:rsidR="00A1328F" w:rsidRPr="007514E9">
        <w:rPr>
          <w:rFonts w:cs="Arial"/>
          <w:b/>
          <w:sz w:val="22"/>
          <w:szCs w:val="22"/>
          <w:lang w:val="es-ES"/>
        </w:rPr>
        <w:br/>
      </w:r>
      <w:r w:rsidR="00A1328F" w:rsidRPr="007514E9">
        <w:rPr>
          <w:rFonts w:cs="Arial"/>
          <w:bCs/>
          <w:sz w:val="22"/>
          <w:szCs w:val="22"/>
          <w:lang w:val="es-ES"/>
        </w:rPr>
        <w:t>29</w:t>
      </w:r>
      <w:r w:rsidRPr="007514E9">
        <w:rPr>
          <w:rFonts w:cs="Arial"/>
          <w:bCs/>
          <w:sz w:val="22"/>
          <w:szCs w:val="22"/>
          <w:vertAlign w:val="superscript"/>
          <w:lang w:val="es-ES"/>
        </w:rPr>
        <w:t xml:space="preserve"> </w:t>
      </w:r>
      <w:r w:rsidRPr="007514E9">
        <w:rPr>
          <w:rFonts w:cs="Arial"/>
          <w:bCs/>
          <w:sz w:val="22"/>
          <w:szCs w:val="22"/>
          <w:lang w:val="es-ES"/>
        </w:rPr>
        <w:t xml:space="preserve"> Encuentro Europa Occidental </w:t>
      </w:r>
      <w:r w:rsidR="00A1328F" w:rsidRPr="007514E9">
        <w:rPr>
          <w:rFonts w:cs="Arial"/>
          <w:bCs/>
          <w:sz w:val="22"/>
          <w:szCs w:val="22"/>
          <w:lang w:val="es-ES"/>
        </w:rPr>
        <w:br/>
      </w:r>
      <w:proofErr w:type="spellStart"/>
      <w:r w:rsidR="00A1328F" w:rsidRPr="007514E9">
        <w:rPr>
          <w:rFonts w:cs="Arial"/>
          <w:bCs/>
          <w:sz w:val="22"/>
          <w:szCs w:val="22"/>
          <w:lang w:val="es-ES"/>
        </w:rPr>
        <w:t>Bergeijk</w:t>
      </w:r>
      <w:proofErr w:type="spellEnd"/>
      <w:r w:rsidR="00A1328F" w:rsidRPr="007514E9">
        <w:rPr>
          <w:rFonts w:cs="Arial"/>
          <w:bCs/>
          <w:sz w:val="22"/>
          <w:szCs w:val="22"/>
          <w:lang w:val="es-ES"/>
        </w:rPr>
        <w:t xml:space="preserve">, </w:t>
      </w:r>
      <w:r>
        <w:rPr>
          <w:rFonts w:cs="Arial"/>
          <w:bCs/>
          <w:sz w:val="22"/>
          <w:szCs w:val="22"/>
          <w:lang w:val="es-ES"/>
        </w:rPr>
        <w:t>Holanda</w:t>
      </w:r>
    </w:p>
    <w:p w14:paraId="4F6CAC00" w14:textId="77777777" w:rsidR="00A1328F" w:rsidRPr="007514E9" w:rsidRDefault="00A1328F" w:rsidP="00A1328F">
      <w:pPr>
        <w:rPr>
          <w:rFonts w:cs="Arial"/>
          <w:b/>
          <w:sz w:val="22"/>
          <w:szCs w:val="22"/>
          <w:lang w:val="es-ES"/>
        </w:rPr>
      </w:pPr>
    </w:p>
    <w:p w14:paraId="170F6D38" w14:textId="77777777" w:rsidR="00A1328F" w:rsidRPr="007514E9" w:rsidRDefault="007514E9" w:rsidP="00A1328F">
      <w:pPr>
        <w:pStyle w:val="ListParagraph"/>
        <w:numPr>
          <w:ilvl w:val="0"/>
          <w:numId w:val="40"/>
        </w:numPr>
        <w:rPr>
          <w:rFonts w:cs="Arial"/>
          <w:b/>
          <w:sz w:val="22"/>
          <w:szCs w:val="22"/>
          <w:lang w:val="es-ES"/>
        </w:rPr>
      </w:pPr>
      <w:r w:rsidRPr="007514E9">
        <w:rPr>
          <w:rFonts w:cs="Arial"/>
          <w:b/>
          <w:sz w:val="22"/>
          <w:szCs w:val="22"/>
          <w:lang w:val="es-ES"/>
        </w:rPr>
        <w:t>23 – 26 Octu</w:t>
      </w:r>
      <w:r w:rsidR="00A1328F" w:rsidRPr="007514E9">
        <w:rPr>
          <w:rFonts w:cs="Arial"/>
          <w:b/>
          <w:sz w:val="22"/>
          <w:szCs w:val="22"/>
          <w:lang w:val="es-ES"/>
        </w:rPr>
        <w:t>b</w:t>
      </w:r>
      <w:r w:rsidRPr="007514E9">
        <w:rPr>
          <w:rFonts w:cs="Arial"/>
          <w:b/>
          <w:sz w:val="22"/>
          <w:szCs w:val="22"/>
          <w:lang w:val="es-ES"/>
        </w:rPr>
        <w:t>re</w:t>
      </w:r>
      <w:r w:rsidR="00A1328F" w:rsidRPr="007514E9">
        <w:rPr>
          <w:rFonts w:cs="Arial"/>
          <w:b/>
          <w:sz w:val="22"/>
          <w:szCs w:val="22"/>
          <w:lang w:val="es-ES"/>
        </w:rPr>
        <w:br/>
      </w:r>
      <w:r w:rsidR="00A1328F" w:rsidRPr="007514E9">
        <w:rPr>
          <w:rFonts w:cs="Arial"/>
          <w:bCs/>
          <w:sz w:val="22"/>
          <w:szCs w:val="22"/>
          <w:lang w:val="es-ES"/>
        </w:rPr>
        <w:t>7</w:t>
      </w:r>
      <w:r w:rsidRPr="007514E9">
        <w:rPr>
          <w:rFonts w:cs="Arial"/>
          <w:bCs/>
          <w:sz w:val="22"/>
          <w:szCs w:val="22"/>
          <w:lang w:val="es-ES"/>
        </w:rPr>
        <w:t xml:space="preserve"> Encuentro Sudamericano </w:t>
      </w:r>
      <w:r w:rsidR="00A1328F" w:rsidRPr="007514E9">
        <w:rPr>
          <w:rFonts w:cs="Arial"/>
          <w:bCs/>
          <w:sz w:val="22"/>
          <w:szCs w:val="22"/>
          <w:lang w:val="es-ES"/>
        </w:rPr>
        <w:br/>
        <w:t xml:space="preserve">Cusco, </w:t>
      </w:r>
      <w:proofErr w:type="spellStart"/>
      <w:r w:rsidR="00A1328F" w:rsidRPr="007514E9">
        <w:rPr>
          <w:rFonts w:cs="Arial"/>
          <w:bCs/>
          <w:sz w:val="22"/>
          <w:szCs w:val="22"/>
          <w:lang w:val="es-ES"/>
        </w:rPr>
        <w:t>Peru</w:t>
      </w:r>
      <w:proofErr w:type="spellEnd"/>
    </w:p>
    <w:p w14:paraId="45DDC26D" w14:textId="77777777" w:rsidR="00A1328F" w:rsidRPr="007514E9" w:rsidRDefault="00A1328F" w:rsidP="00A1328F">
      <w:pPr>
        <w:pStyle w:val="ListParagraph"/>
        <w:rPr>
          <w:rFonts w:cs="Arial"/>
          <w:b/>
          <w:sz w:val="22"/>
          <w:szCs w:val="22"/>
          <w:lang w:val="es-ES"/>
        </w:rPr>
      </w:pPr>
    </w:p>
    <w:p w14:paraId="6778BB91" w14:textId="77777777" w:rsidR="00A1328F" w:rsidRPr="00872D70" w:rsidRDefault="007514E9" w:rsidP="00A1328F">
      <w:pPr>
        <w:pStyle w:val="ListParagraph"/>
        <w:numPr>
          <w:ilvl w:val="0"/>
          <w:numId w:val="40"/>
        </w:numPr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 xml:space="preserve">31 </w:t>
      </w:r>
      <w:proofErr w:type="spellStart"/>
      <w:r>
        <w:rPr>
          <w:rFonts w:cs="Arial"/>
          <w:b/>
          <w:sz w:val="22"/>
          <w:szCs w:val="22"/>
        </w:rPr>
        <w:t>Octu</w:t>
      </w:r>
      <w:r w:rsidR="00A1328F" w:rsidRPr="00872D70">
        <w:rPr>
          <w:rFonts w:cs="Arial"/>
          <w:b/>
          <w:sz w:val="22"/>
          <w:szCs w:val="22"/>
        </w:rPr>
        <w:t>b</w:t>
      </w:r>
      <w:r>
        <w:rPr>
          <w:rFonts w:cs="Arial"/>
          <w:b/>
          <w:sz w:val="22"/>
          <w:szCs w:val="22"/>
        </w:rPr>
        <w:t>re</w:t>
      </w:r>
      <w:proofErr w:type="spellEnd"/>
      <w:r w:rsidR="00A1328F" w:rsidRPr="00872D70">
        <w:rPr>
          <w:rFonts w:cs="Arial"/>
          <w:b/>
          <w:sz w:val="22"/>
          <w:szCs w:val="22"/>
        </w:rPr>
        <w:t xml:space="preserve"> – 6 </w:t>
      </w:r>
      <w:proofErr w:type="spellStart"/>
      <w:r w:rsidR="00A1328F" w:rsidRPr="00872D70">
        <w:rPr>
          <w:rFonts w:cs="Arial"/>
          <w:b/>
          <w:sz w:val="22"/>
          <w:szCs w:val="22"/>
        </w:rPr>
        <w:t>Nov</w:t>
      </w:r>
      <w:r>
        <w:rPr>
          <w:rFonts w:cs="Arial"/>
          <w:b/>
          <w:sz w:val="22"/>
          <w:szCs w:val="22"/>
        </w:rPr>
        <w:t>i</w:t>
      </w:r>
      <w:r w:rsidR="00A1328F" w:rsidRPr="00872D70">
        <w:rPr>
          <w:rFonts w:cs="Arial"/>
          <w:b/>
          <w:sz w:val="22"/>
          <w:szCs w:val="22"/>
        </w:rPr>
        <w:t>emb</w:t>
      </w:r>
      <w:r>
        <w:rPr>
          <w:rFonts w:cs="Arial"/>
          <w:b/>
          <w:sz w:val="22"/>
          <w:szCs w:val="22"/>
        </w:rPr>
        <w:t>re</w:t>
      </w:r>
      <w:proofErr w:type="spellEnd"/>
      <w:r w:rsidR="00A1328F" w:rsidRPr="00872D70">
        <w:rPr>
          <w:rFonts w:cs="Arial"/>
          <w:b/>
          <w:sz w:val="22"/>
          <w:szCs w:val="22"/>
        </w:rPr>
        <w:br/>
      </w:r>
      <w:r w:rsidR="00A1328F" w:rsidRPr="00872D70">
        <w:rPr>
          <w:rFonts w:cs="Arial"/>
          <w:bCs/>
          <w:sz w:val="22"/>
          <w:szCs w:val="22"/>
        </w:rPr>
        <w:t>18</w:t>
      </w:r>
      <w:r>
        <w:rPr>
          <w:rFonts w:cs="Arial"/>
          <w:bCs/>
          <w:sz w:val="22"/>
          <w:szCs w:val="22"/>
          <w:vertAlign w:val="superscript"/>
        </w:rPr>
        <w:t xml:space="preserve"> </w:t>
      </w:r>
      <w:r w:rsidR="00A1328F" w:rsidRPr="00872D70">
        <w:rPr>
          <w:rFonts w:cs="Arial"/>
          <w:bCs/>
          <w:sz w:val="22"/>
          <w:szCs w:val="22"/>
        </w:rPr>
        <w:t xml:space="preserve"> MED/7 </w:t>
      </w:r>
      <w:r>
        <w:rPr>
          <w:rFonts w:cs="Arial"/>
          <w:bCs/>
          <w:sz w:val="22"/>
          <w:szCs w:val="22"/>
        </w:rPr>
        <w:t xml:space="preserve">Encuentro </w:t>
      </w:r>
      <w:proofErr w:type="spellStart"/>
      <w:r>
        <w:rPr>
          <w:rFonts w:cs="Arial"/>
          <w:bCs/>
          <w:sz w:val="22"/>
          <w:szCs w:val="22"/>
        </w:rPr>
        <w:t>Sureuropeo</w:t>
      </w:r>
      <w:proofErr w:type="spellEnd"/>
      <w:r>
        <w:rPr>
          <w:rFonts w:cs="Arial"/>
          <w:bCs/>
          <w:sz w:val="22"/>
          <w:szCs w:val="22"/>
        </w:rPr>
        <w:t xml:space="preserve"> </w:t>
      </w:r>
      <w:r w:rsidR="00A1328F" w:rsidRPr="00872D70">
        <w:rPr>
          <w:rFonts w:cs="Arial"/>
          <w:bCs/>
          <w:sz w:val="22"/>
          <w:szCs w:val="22"/>
        </w:rPr>
        <w:br/>
        <w:t>Djerba, Tunisia</w:t>
      </w:r>
    </w:p>
    <w:p w14:paraId="1DC0A011" w14:textId="77777777" w:rsidR="00B34EF3" w:rsidRPr="00872D70" w:rsidRDefault="00B34EF3" w:rsidP="00B34EF3">
      <w:pPr>
        <w:pStyle w:val="ListParagraph"/>
        <w:rPr>
          <w:rFonts w:cs="Arial"/>
          <w:b/>
          <w:sz w:val="22"/>
          <w:szCs w:val="22"/>
        </w:rPr>
      </w:pPr>
    </w:p>
    <w:p w14:paraId="01C95F5B" w14:textId="77777777" w:rsidR="003E7F0C" w:rsidRPr="00872D70" w:rsidRDefault="007B58AF" w:rsidP="00EE327C">
      <w:pPr>
        <w:pStyle w:val="ListParagraph"/>
        <w:numPr>
          <w:ilvl w:val="0"/>
          <w:numId w:val="39"/>
        </w:numPr>
        <w:rPr>
          <w:rFonts w:cs="Arial"/>
          <w:b/>
          <w:bCs/>
          <w:sz w:val="22"/>
          <w:szCs w:val="22"/>
          <w:lang w:val="en-GB"/>
        </w:rPr>
      </w:pPr>
      <w:r>
        <w:rPr>
          <w:rFonts w:cs="Arial"/>
          <w:b/>
          <w:bCs/>
          <w:sz w:val="22"/>
          <w:szCs w:val="22"/>
          <w:lang w:val="en-GB"/>
        </w:rPr>
        <w:t xml:space="preserve">Pago de </w:t>
      </w:r>
      <w:proofErr w:type="spellStart"/>
      <w:r>
        <w:rPr>
          <w:rFonts w:cs="Arial"/>
          <w:b/>
          <w:bCs/>
          <w:sz w:val="22"/>
          <w:szCs w:val="22"/>
          <w:lang w:val="en-GB"/>
        </w:rPr>
        <w:t>Cuotas</w:t>
      </w:r>
      <w:proofErr w:type="spellEnd"/>
    </w:p>
    <w:p w14:paraId="255BDBDC" w14:textId="77777777" w:rsidR="007514E9" w:rsidRPr="007514E9" w:rsidRDefault="007514E9">
      <w:pPr>
        <w:rPr>
          <w:rFonts w:cs="Arial"/>
          <w:sz w:val="22"/>
          <w:szCs w:val="22"/>
          <w:lang w:val="es-ES"/>
        </w:rPr>
      </w:pPr>
      <w:r w:rsidRPr="007514E9">
        <w:rPr>
          <w:rFonts w:cs="Arial"/>
          <w:sz w:val="22"/>
          <w:szCs w:val="22"/>
        </w:rPr>
        <w:t xml:space="preserve">Es recommendable que </w:t>
      </w:r>
      <w:proofErr w:type="spellStart"/>
      <w:r w:rsidRPr="007514E9">
        <w:rPr>
          <w:rFonts w:cs="Arial"/>
          <w:sz w:val="22"/>
          <w:szCs w:val="22"/>
        </w:rPr>
        <w:t>cualquier</w:t>
      </w:r>
      <w:proofErr w:type="spellEnd"/>
      <w:r w:rsidRPr="007514E9">
        <w:rPr>
          <w:rFonts w:cs="Arial"/>
          <w:sz w:val="22"/>
          <w:szCs w:val="22"/>
        </w:rPr>
        <w:t xml:space="preserve"> </w:t>
      </w:r>
      <w:proofErr w:type="spellStart"/>
      <w:r w:rsidRPr="007514E9">
        <w:rPr>
          <w:rFonts w:cs="Arial"/>
          <w:sz w:val="22"/>
          <w:szCs w:val="22"/>
        </w:rPr>
        <w:t>posibilidad</w:t>
      </w:r>
      <w:proofErr w:type="spellEnd"/>
      <w:r w:rsidRPr="007514E9">
        <w:rPr>
          <w:rFonts w:cs="Arial"/>
          <w:sz w:val="22"/>
          <w:szCs w:val="22"/>
        </w:rPr>
        <w:t xml:space="preserve"> de </w:t>
      </w:r>
      <w:proofErr w:type="spellStart"/>
      <w:r w:rsidRPr="007514E9">
        <w:rPr>
          <w:rFonts w:cs="Arial"/>
          <w:sz w:val="22"/>
          <w:szCs w:val="22"/>
        </w:rPr>
        <w:t>pago</w:t>
      </w:r>
      <w:proofErr w:type="spellEnd"/>
      <w:r w:rsidRPr="007514E9">
        <w:rPr>
          <w:rFonts w:cs="Arial"/>
          <w:sz w:val="22"/>
          <w:szCs w:val="22"/>
        </w:rPr>
        <w:t xml:space="preserve"> en </w:t>
      </w:r>
      <w:proofErr w:type="spellStart"/>
      <w:r w:rsidRPr="007514E9">
        <w:rPr>
          <w:rFonts w:cs="Arial"/>
          <w:sz w:val="22"/>
          <w:szCs w:val="22"/>
        </w:rPr>
        <w:t>efectivo</w:t>
      </w:r>
      <w:proofErr w:type="spellEnd"/>
      <w:r w:rsidRPr="007514E9">
        <w:rPr>
          <w:rFonts w:cs="Arial"/>
          <w:sz w:val="22"/>
          <w:szCs w:val="22"/>
        </w:rPr>
        <w:t xml:space="preserve"> </w:t>
      </w:r>
      <w:proofErr w:type="spellStart"/>
      <w:r w:rsidRPr="007514E9">
        <w:rPr>
          <w:rFonts w:cs="Arial"/>
          <w:sz w:val="22"/>
          <w:szCs w:val="22"/>
        </w:rPr>
        <w:t>hacerlo</w:t>
      </w:r>
      <w:proofErr w:type="spellEnd"/>
      <w:r w:rsidRPr="007514E9">
        <w:rPr>
          <w:rFonts w:cs="Arial"/>
          <w:sz w:val="22"/>
          <w:szCs w:val="22"/>
        </w:rPr>
        <w:t xml:space="preserve"> en un </w:t>
      </w:r>
      <w:proofErr w:type="spellStart"/>
      <w:r w:rsidRPr="007514E9">
        <w:rPr>
          <w:rFonts w:cs="Arial"/>
          <w:sz w:val="22"/>
          <w:szCs w:val="22"/>
        </w:rPr>
        <w:t>evento</w:t>
      </w:r>
      <w:proofErr w:type="spellEnd"/>
      <w:r w:rsidRPr="007514E9">
        <w:rPr>
          <w:rFonts w:cs="Arial"/>
          <w:sz w:val="22"/>
          <w:szCs w:val="22"/>
        </w:rPr>
        <w:t xml:space="preserve"> ISGF. </w:t>
      </w:r>
      <w:r w:rsidRPr="007514E9">
        <w:rPr>
          <w:rFonts w:cs="Arial"/>
          <w:sz w:val="22"/>
          <w:szCs w:val="22"/>
          <w:lang w:val="es-ES"/>
        </w:rPr>
        <w:t xml:space="preserve">Durante la Conferencia Mundial algunas cuotas fueron pagodas </w:t>
      </w:r>
      <w:r w:rsidR="00052DF5">
        <w:rPr>
          <w:rFonts w:cs="Arial"/>
          <w:sz w:val="22"/>
          <w:szCs w:val="22"/>
          <w:lang w:val="es-ES"/>
        </w:rPr>
        <w:t xml:space="preserve">por </w:t>
      </w:r>
      <w:proofErr w:type="spellStart"/>
      <w:r w:rsidR="00052DF5">
        <w:rPr>
          <w:rFonts w:cs="Arial"/>
          <w:sz w:val="22"/>
          <w:szCs w:val="22"/>
          <w:lang w:val="es-ES"/>
        </w:rPr>
        <w:t>paises</w:t>
      </w:r>
      <w:proofErr w:type="spellEnd"/>
      <w:r w:rsidR="00052DF5">
        <w:rPr>
          <w:rFonts w:cs="Arial"/>
          <w:sz w:val="22"/>
          <w:szCs w:val="22"/>
          <w:lang w:val="es-ES"/>
        </w:rPr>
        <w:t xml:space="preserve"> miembros de Rama Ce</w:t>
      </w:r>
      <w:r w:rsidRPr="007514E9">
        <w:rPr>
          <w:rFonts w:cs="Arial"/>
          <w:sz w:val="22"/>
          <w:szCs w:val="22"/>
          <w:lang w:val="es-ES"/>
        </w:rPr>
        <w:t>n</w:t>
      </w:r>
      <w:r w:rsidR="00052DF5">
        <w:rPr>
          <w:rFonts w:cs="Arial"/>
          <w:sz w:val="22"/>
          <w:szCs w:val="22"/>
          <w:lang w:val="es-ES"/>
        </w:rPr>
        <w:t>t</w:t>
      </w:r>
      <w:r w:rsidRPr="007514E9">
        <w:rPr>
          <w:rFonts w:cs="Arial"/>
          <w:sz w:val="22"/>
          <w:szCs w:val="22"/>
          <w:lang w:val="es-ES"/>
        </w:rPr>
        <w:t xml:space="preserve">ral. </w:t>
      </w:r>
      <w:r>
        <w:rPr>
          <w:rFonts w:cs="Arial"/>
          <w:sz w:val="22"/>
          <w:szCs w:val="22"/>
          <w:lang w:val="es-ES"/>
        </w:rPr>
        <w:t xml:space="preserve"> Es también posible pagar por adelantado o via PayPal a Oficina Mundial</w:t>
      </w:r>
    </w:p>
    <w:p w14:paraId="500E4A6F" w14:textId="032C4FF2" w:rsidR="00894073" w:rsidRDefault="007514E9" w:rsidP="00894073">
      <w:pPr>
        <w:rPr>
          <w:rFonts w:cs="Arial"/>
          <w:sz w:val="22"/>
          <w:szCs w:val="22"/>
          <w:lang w:val="es-ES"/>
        </w:rPr>
      </w:pPr>
      <w:r>
        <w:rPr>
          <w:rFonts w:cs="Arial"/>
          <w:sz w:val="22"/>
          <w:szCs w:val="22"/>
          <w:lang w:val="es-ES"/>
        </w:rPr>
        <w:t xml:space="preserve">La tarifa </w:t>
      </w:r>
      <w:r w:rsidR="00894073">
        <w:rPr>
          <w:rFonts w:cs="Arial"/>
          <w:sz w:val="22"/>
          <w:szCs w:val="22"/>
          <w:lang w:val="es-ES"/>
        </w:rPr>
        <w:t xml:space="preserve">anual </w:t>
      </w:r>
      <w:r>
        <w:rPr>
          <w:rFonts w:cs="Arial"/>
          <w:sz w:val="22"/>
          <w:szCs w:val="22"/>
          <w:lang w:val="es-ES"/>
        </w:rPr>
        <w:t>para el 2024 y 2025 por persona es de</w:t>
      </w:r>
      <w:r w:rsidR="00894073">
        <w:rPr>
          <w:rFonts w:cs="Arial"/>
          <w:sz w:val="22"/>
          <w:szCs w:val="22"/>
          <w:lang w:val="es-ES"/>
        </w:rPr>
        <w:t>: nivel</w:t>
      </w:r>
      <w:r w:rsidR="00932C4C" w:rsidRPr="00894073">
        <w:rPr>
          <w:rFonts w:cs="Arial"/>
          <w:sz w:val="22"/>
          <w:szCs w:val="22"/>
          <w:lang w:val="es-ES"/>
        </w:rPr>
        <w:t xml:space="preserve"> A €2,51, </w:t>
      </w:r>
      <w:r w:rsidR="00894073">
        <w:rPr>
          <w:rFonts w:cs="Arial"/>
          <w:sz w:val="22"/>
          <w:szCs w:val="22"/>
          <w:lang w:val="es-ES"/>
        </w:rPr>
        <w:t>nivel</w:t>
      </w:r>
      <w:r w:rsidR="00932C4C" w:rsidRPr="00894073">
        <w:rPr>
          <w:rFonts w:cs="Arial"/>
          <w:sz w:val="22"/>
          <w:szCs w:val="22"/>
          <w:lang w:val="es-ES"/>
        </w:rPr>
        <w:t xml:space="preserve"> B €1,68 </w:t>
      </w:r>
      <w:r w:rsidR="00894073">
        <w:rPr>
          <w:rFonts w:cs="Arial"/>
          <w:sz w:val="22"/>
          <w:szCs w:val="22"/>
          <w:lang w:val="es-ES"/>
        </w:rPr>
        <w:t>y nivel</w:t>
      </w:r>
      <w:r w:rsidR="00932C4C" w:rsidRPr="00894073">
        <w:rPr>
          <w:rFonts w:cs="Arial"/>
          <w:sz w:val="22"/>
          <w:szCs w:val="22"/>
          <w:lang w:val="es-ES"/>
        </w:rPr>
        <w:t xml:space="preserve"> C €0.83</w:t>
      </w:r>
      <w:r w:rsidR="00EF54FE" w:rsidRPr="00894073">
        <w:rPr>
          <w:rFonts w:cs="Arial"/>
          <w:sz w:val="22"/>
          <w:szCs w:val="22"/>
          <w:lang w:val="es-ES"/>
        </w:rPr>
        <w:t>.</w:t>
      </w:r>
    </w:p>
    <w:p w14:paraId="4F4A680E" w14:textId="3F6C6596" w:rsidR="006737BA" w:rsidRPr="006737BA" w:rsidRDefault="00894073" w:rsidP="006737BA">
      <w:pPr>
        <w:rPr>
          <w:rFonts w:cs="Arial"/>
          <w:sz w:val="22"/>
          <w:szCs w:val="22"/>
          <w:lang w:val="es-ES"/>
        </w:rPr>
      </w:pPr>
      <w:r w:rsidRPr="00894073">
        <w:rPr>
          <w:rFonts w:cs="Arial"/>
          <w:sz w:val="22"/>
          <w:szCs w:val="22"/>
          <w:lang w:val="es-ES"/>
        </w:rPr>
        <w:t xml:space="preserve">Los rangos de tarifa de los diferentes niveles serán </w:t>
      </w:r>
      <w:r>
        <w:rPr>
          <w:rFonts w:cs="Arial"/>
          <w:sz w:val="22"/>
          <w:szCs w:val="22"/>
          <w:lang w:val="es-ES"/>
        </w:rPr>
        <w:t>actualizados de acuerdo y a contar del 01 de Enero 202</w:t>
      </w:r>
      <w:r w:rsidR="00966AF2">
        <w:rPr>
          <w:rFonts w:cs="Arial"/>
          <w:sz w:val="22"/>
          <w:szCs w:val="22"/>
          <w:lang w:val="es-ES"/>
        </w:rPr>
        <w:t>6</w:t>
      </w:r>
      <w:r>
        <w:rPr>
          <w:rFonts w:cs="Arial"/>
          <w:sz w:val="22"/>
          <w:szCs w:val="22"/>
          <w:lang w:val="es-ES"/>
        </w:rPr>
        <w:t>. Sin embargo serán</w:t>
      </w:r>
      <w:r w:rsidR="006737BA">
        <w:rPr>
          <w:rFonts w:cs="Arial"/>
          <w:sz w:val="22"/>
          <w:szCs w:val="22"/>
          <w:lang w:val="es-ES"/>
        </w:rPr>
        <w:t xml:space="preserve"> aumentados en el 2026 a causa de la </w:t>
      </w:r>
      <w:r w:rsidR="00966AF2">
        <w:rPr>
          <w:rFonts w:cs="Arial"/>
          <w:sz w:val="22"/>
          <w:szCs w:val="22"/>
          <w:lang w:val="es-ES"/>
        </w:rPr>
        <w:t>indexación</w:t>
      </w:r>
    </w:p>
    <w:p w14:paraId="7486B1DB" w14:textId="77777777" w:rsidR="00932C4C" w:rsidRPr="006737BA" w:rsidRDefault="006737BA" w:rsidP="00894073">
      <w:pPr>
        <w:rPr>
          <w:rFonts w:cs="Arial"/>
          <w:sz w:val="22"/>
          <w:szCs w:val="22"/>
          <w:lang w:val="es-ES"/>
        </w:rPr>
      </w:pPr>
      <w:r w:rsidRPr="006737BA">
        <w:rPr>
          <w:rFonts w:cs="Arial"/>
          <w:sz w:val="22"/>
          <w:szCs w:val="22"/>
          <w:lang w:val="es-ES"/>
        </w:rPr>
        <w:t>Nivel</w:t>
      </w:r>
      <w:r w:rsidR="00B74A0F" w:rsidRPr="006737BA">
        <w:rPr>
          <w:rFonts w:cs="Arial"/>
          <w:sz w:val="22"/>
          <w:szCs w:val="22"/>
          <w:lang w:val="es-ES"/>
        </w:rPr>
        <w:t xml:space="preserve"> A €</w:t>
      </w:r>
      <w:r w:rsidRPr="006737BA">
        <w:rPr>
          <w:rFonts w:cs="Arial"/>
          <w:sz w:val="22"/>
          <w:szCs w:val="22"/>
          <w:lang w:val="es-ES"/>
        </w:rPr>
        <w:t>2,66, ni</w:t>
      </w:r>
      <w:r w:rsidR="00A1328F" w:rsidRPr="006737BA">
        <w:rPr>
          <w:rFonts w:cs="Arial"/>
          <w:sz w:val="22"/>
          <w:szCs w:val="22"/>
          <w:lang w:val="es-ES"/>
        </w:rPr>
        <w:t xml:space="preserve">vel B €1,78 </w:t>
      </w:r>
      <w:r w:rsidRPr="006737BA">
        <w:rPr>
          <w:rFonts w:cs="Arial"/>
          <w:sz w:val="22"/>
          <w:szCs w:val="22"/>
          <w:lang w:val="es-ES"/>
        </w:rPr>
        <w:t>y</w:t>
      </w:r>
      <w:r>
        <w:rPr>
          <w:rFonts w:cs="Arial"/>
          <w:sz w:val="22"/>
          <w:szCs w:val="22"/>
          <w:lang w:val="es-ES"/>
        </w:rPr>
        <w:t xml:space="preserve"> ni</w:t>
      </w:r>
      <w:r w:rsidR="00A1328F" w:rsidRPr="006737BA">
        <w:rPr>
          <w:rFonts w:cs="Arial"/>
          <w:sz w:val="22"/>
          <w:szCs w:val="22"/>
          <w:lang w:val="es-ES"/>
        </w:rPr>
        <w:t>vel C €0,88</w:t>
      </w:r>
      <w:r w:rsidR="00EF54FE" w:rsidRPr="006737BA">
        <w:rPr>
          <w:rFonts w:cs="Arial"/>
          <w:sz w:val="22"/>
          <w:szCs w:val="22"/>
          <w:lang w:val="es-ES"/>
        </w:rPr>
        <w:t>.</w:t>
      </w:r>
    </w:p>
    <w:p w14:paraId="6E62176A" w14:textId="77777777" w:rsidR="007B10E3" w:rsidRPr="006737BA" w:rsidRDefault="007B10E3">
      <w:pPr>
        <w:rPr>
          <w:rFonts w:cs="Arial"/>
          <w:sz w:val="22"/>
          <w:szCs w:val="22"/>
          <w:lang w:val="es-ES"/>
        </w:rPr>
      </w:pPr>
    </w:p>
    <w:p w14:paraId="44293D43" w14:textId="77777777" w:rsidR="00A92E39" w:rsidRPr="007B58AF" w:rsidRDefault="005F3EFF">
      <w:pPr>
        <w:rPr>
          <w:rFonts w:cs="Arial"/>
          <w:b/>
          <w:sz w:val="22"/>
          <w:szCs w:val="22"/>
          <w:lang w:val="es-ES"/>
        </w:rPr>
      </w:pPr>
      <w:r w:rsidRPr="007B58AF">
        <w:rPr>
          <w:rFonts w:cs="Arial"/>
          <w:b/>
          <w:sz w:val="22"/>
          <w:szCs w:val="22"/>
          <w:lang w:val="es-ES"/>
        </w:rPr>
        <w:t>4</w:t>
      </w:r>
      <w:r w:rsidR="00A92E39" w:rsidRPr="007B58AF">
        <w:rPr>
          <w:rFonts w:cs="Arial"/>
          <w:b/>
          <w:sz w:val="22"/>
          <w:szCs w:val="22"/>
          <w:lang w:val="es-ES"/>
        </w:rPr>
        <w:t xml:space="preserve">. </w:t>
      </w:r>
      <w:r w:rsidR="007B58AF" w:rsidRPr="007B58AF">
        <w:rPr>
          <w:rFonts w:cs="Arial"/>
          <w:b/>
          <w:sz w:val="22"/>
          <w:szCs w:val="22"/>
          <w:lang w:val="es-ES"/>
        </w:rPr>
        <w:t>Actualización membresía de Rama Central.</w:t>
      </w:r>
    </w:p>
    <w:p w14:paraId="7D2001A3" w14:textId="00FC6EAA" w:rsidR="002D4AB3" w:rsidRPr="009F136C" w:rsidRDefault="006737BA" w:rsidP="002D4AB3">
      <w:pPr>
        <w:rPr>
          <w:rFonts w:cs="Arial"/>
          <w:sz w:val="22"/>
          <w:szCs w:val="22"/>
          <w:lang w:val="es-ES"/>
        </w:rPr>
      </w:pPr>
      <w:r w:rsidRPr="009F136C">
        <w:rPr>
          <w:rFonts w:cs="Arial"/>
          <w:sz w:val="22"/>
          <w:szCs w:val="22"/>
          <w:lang w:val="es-ES"/>
        </w:rPr>
        <w:t>Al</w:t>
      </w:r>
      <w:r w:rsidR="00C60382" w:rsidRPr="009F136C">
        <w:rPr>
          <w:rFonts w:cs="Arial"/>
          <w:sz w:val="22"/>
          <w:szCs w:val="22"/>
          <w:lang w:val="es-ES"/>
        </w:rPr>
        <w:t xml:space="preserve"> </w:t>
      </w:r>
      <w:r w:rsidR="00B74A0F" w:rsidRPr="009F136C">
        <w:rPr>
          <w:rFonts w:cs="Arial"/>
          <w:sz w:val="22"/>
          <w:szCs w:val="22"/>
          <w:lang w:val="es-ES"/>
        </w:rPr>
        <w:t>1</w:t>
      </w:r>
      <w:r w:rsidR="009071C3" w:rsidRPr="009F136C">
        <w:rPr>
          <w:rFonts w:cs="Arial"/>
          <w:sz w:val="22"/>
          <w:szCs w:val="22"/>
          <w:lang w:val="es-ES"/>
        </w:rPr>
        <w:t xml:space="preserve"> </w:t>
      </w:r>
      <w:r w:rsidR="00A21C0E" w:rsidRPr="009F136C">
        <w:rPr>
          <w:rFonts w:cs="Arial"/>
          <w:sz w:val="22"/>
          <w:szCs w:val="22"/>
          <w:lang w:val="es-ES"/>
        </w:rPr>
        <w:t>D</w:t>
      </w:r>
      <w:r w:rsidRPr="009F136C">
        <w:rPr>
          <w:rFonts w:cs="Arial"/>
          <w:sz w:val="22"/>
          <w:szCs w:val="22"/>
          <w:lang w:val="es-ES"/>
        </w:rPr>
        <w:t>i</w:t>
      </w:r>
      <w:r w:rsidR="00A21C0E" w:rsidRPr="009F136C">
        <w:rPr>
          <w:rFonts w:cs="Arial"/>
          <w:sz w:val="22"/>
          <w:szCs w:val="22"/>
          <w:lang w:val="es-ES"/>
        </w:rPr>
        <w:t>c</w:t>
      </w:r>
      <w:r w:rsidRPr="009F136C">
        <w:rPr>
          <w:rFonts w:cs="Arial"/>
          <w:sz w:val="22"/>
          <w:szCs w:val="22"/>
          <w:lang w:val="es-ES"/>
        </w:rPr>
        <w:t>i</w:t>
      </w:r>
      <w:r w:rsidR="00A21C0E" w:rsidRPr="009F136C">
        <w:rPr>
          <w:rFonts w:cs="Arial"/>
          <w:sz w:val="22"/>
          <w:szCs w:val="22"/>
          <w:lang w:val="es-ES"/>
        </w:rPr>
        <w:t>emb</w:t>
      </w:r>
      <w:r w:rsidRPr="009F136C">
        <w:rPr>
          <w:rFonts w:cs="Arial"/>
          <w:sz w:val="22"/>
          <w:szCs w:val="22"/>
          <w:lang w:val="es-ES"/>
        </w:rPr>
        <w:t>re</w:t>
      </w:r>
      <w:r w:rsidR="004F725C" w:rsidRPr="009F136C">
        <w:rPr>
          <w:rFonts w:cs="Arial"/>
          <w:sz w:val="22"/>
          <w:szCs w:val="22"/>
          <w:lang w:val="es-ES"/>
        </w:rPr>
        <w:t xml:space="preserve"> </w:t>
      </w:r>
      <w:r w:rsidR="0068022C" w:rsidRPr="009F136C">
        <w:rPr>
          <w:rFonts w:cs="Arial"/>
          <w:sz w:val="22"/>
          <w:szCs w:val="22"/>
          <w:lang w:val="es-ES"/>
        </w:rPr>
        <w:t>20</w:t>
      </w:r>
      <w:r w:rsidR="005004AB" w:rsidRPr="009F136C">
        <w:rPr>
          <w:rFonts w:cs="Arial"/>
          <w:sz w:val="22"/>
          <w:szCs w:val="22"/>
          <w:lang w:val="es-ES"/>
        </w:rPr>
        <w:t>2</w:t>
      </w:r>
      <w:r w:rsidR="00B74A0F" w:rsidRPr="009F136C">
        <w:rPr>
          <w:rFonts w:cs="Arial"/>
          <w:sz w:val="22"/>
          <w:szCs w:val="22"/>
          <w:lang w:val="es-ES"/>
        </w:rPr>
        <w:t>4</w:t>
      </w:r>
      <w:r w:rsidR="0068022C" w:rsidRPr="009F136C">
        <w:rPr>
          <w:rFonts w:cs="Arial"/>
          <w:sz w:val="22"/>
          <w:szCs w:val="22"/>
          <w:lang w:val="es-ES"/>
        </w:rPr>
        <w:t xml:space="preserve"> </w:t>
      </w:r>
      <w:r w:rsidR="009F136C" w:rsidRPr="009F136C">
        <w:rPr>
          <w:rFonts w:cs="Arial"/>
          <w:sz w:val="22"/>
          <w:szCs w:val="22"/>
          <w:lang w:val="es-ES"/>
        </w:rPr>
        <w:t xml:space="preserve">tenemos </w:t>
      </w:r>
      <w:r w:rsidR="00AA0C5E" w:rsidRPr="009F136C">
        <w:rPr>
          <w:rFonts w:cs="Arial"/>
          <w:sz w:val="22"/>
          <w:szCs w:val="22"/>
          <w:lang w:val="es-ES"/>
        </w:rPr>
        <w:t>696</w:t>
      </w:r>
      <w:r w:rsidR="009F136C" w:rsidRPr="009F136C">
        <w:rPr>
          <w:rFonts w:cs="Arial"/>
          <w:sz w:val="22"/>
          <w:szCs w:val="22"/>
          <w:lang w:val="es-ES"/>
        </w:rPr>
        <w:t xml:space="preserve"> miembros en Rama</w:t>
      </w:r>
      <w:r w:rsidR="009C6ED9" w:rsidRPr="009F136C">
        <w:rPr>
          <w:rFonts w:cs="Arial"/>
          <w:sz w:val="22"/>
          <w:szCs w:val="22"/>
          <w:lang w:val="es-ES"/>
        </w:rPr>
        <w:t xml:space="preserve"> </w:t>
      </w:r>
      <w:r w:rsidR="00E559E9" w:rsidRPr="009F136C">
        <w:rPr>
          <w:rFonts w:cs="Arial"/>
          <w:sz w:val="22"/>
          <w:szCs w:val="22"/>
          <w:lang w:val="es-ES"/>
        </w:rPr>
        <w:t xml:space="preserve">Central </w:t>
      </w:r>
      <w:r w:rsidR="009F136C">
        <w:rPr>
          <w:rFonts w:cs="Arial"/>
          <w:sz w:val="22"/>
          <w:szCs w:val="22"/>
          <w:lang w:val="es-ES"/>
        </w:rPr>
        <w:t>e</w:t>
      </w:r>
      <w:r w:rsidR="00C60382" w:rsidRPr="009F136C">
        <w:rPr>
          <w:rFonts w:cs="Arial"/>
          <w:sz w:val="22"/>
          <w:szCs w:val="22"/>
          <w:lang w:val="es-ES"/>
        </w:rPr>
        <w:t>n</w:t>
      </w:r>
      <w:r w:rsidR="00AA0C5E" w:rsidRPr="009F136C">
        <w:rPr>
          <w:rFonts w:cs="Arial"/>
          <w:sz w:val="22"/>
          <w:szCs w:val="22"/>
          <w:lang w:val="es-ES"/>
        </w:rPr>
        <w:t xml:space="preserve"> 33</w:t>
      </w:r>
      <w:r w:rsidR="00B43F71" w:rsidRPr="009F136C">
        <w:rPr>
          <w:rFonts w:cs="Arial"/>
          <w:sz w:val="22"/>
          <w:szCs w:val="22"/>
          <w:lang w:val="es-ES"/>
        </w:rPr>
        <w:t xml:space="preserve"> </w:t>
      </w:r>
      <w:r w:rsidR="00966AF2">
        <w:rPr>
          <w:rFonts w:cs="Arial"/>
          <w:sz w:val="22"/>
          <w:szCs w:val="22"/>
          <w:lang w:val="es-ES"/>
        </w:rPr>
        <w:t>países</w:t>
      </w:r>
      <w:r w:rsidR="002D4AB3" w:rsidRPr="009F136C">
        <w:rPr>
          <w:rFonts w:cs="Arial"/>
          <w:sz w:val="22"/>
          <w:szCs w:val="22"/>
          <w:lang w:val="es-ES"/>
        </w:rPr>
        <w:t>.</w:t>
      </w:r>
      <w:r w:rsidR="00120474" w:rsidRPr="009F136C">
        <w:rPr>
          <w:rFonts w:cs="Arial"/>
          <w:sz w:val="22"/>
          <w:szCs w:val="22"/>
          <w:lang w:val="es-ES"/>
        </w:rPr>
        <w:t xml:space="preserve"> </w:t>
      </w:r>
      <w:r w:rsidR="002D4AB3" w:rsidRPr="009F136C">
        <w:rPr>
          <w:rFonts w:cs="Arial"/>
          <w:sz w:val="22"/>
          <w:szCs w:val="22"/>
          <w:lang w:val="es-ES"/>
        </w:rPr>
        <w:t>(</w:t>
      </w:r>
      <w:r w:rsidR="009F136C" w:rsidRPr="009F136C">
        <w:rPr>
          <w:rFonts w:cs="Arial"/>
          <w:sz w:val="22"/>
          <w:szCs w:val="22"/>
          <w:lang w:val="es-ES"/>
        </w:rPr>
        <w:t>vinculo</w:t>
      </w:r>
      <w:r w:rsidR="002D4AB3" w:rsidRPr="009F136C">
        <w:rPr>
          <w:rFonts w:cs="Arial"/>
          <w:sz w:val="22"/>
          <w:szCs w:val="22"/>
          <w:lang w:val="es-ES"/>
        </w:rPr>
        <w:t xml:space="preserve"> </w:t>
      </w:r>
      <w:hyperlink r:id="rId9" w:history="1">
        <w:proofErr w:type="spellStart"/>
        <w:r w:rsidR="009F136C" w:rsidRPr="009F136C">
          <w:rPr>
            <w:rStyle w:val="Hyperlink"/>
            <w:rFonts w:cs="Arial"/>
            <w:sz w:val="22"/>
            <w:szCs w:val="22"/>
            <w:lang w:val="es-ES"/>
          </w:rPr>
          <w:t>aqui</w:t>
        </w:r>
        <w:proofErr w:type="spellEnd"/>
      </w:hyperlink>
      <w:r w:rsidR="009F136C" w:rsidRPr="009F136C">
        <w:rPr>
          <w:lang w:val="es-ES"/>
        </w:rPr>
        <w:t xml:space="preserve"> para una Mirada </w:t>
      </w:r>
      <w:r w:rsidR="009F136C">
        <w:rPr>
          <w:lang w:val="es-ES"/>
        </w:rPr>
        <w:t xml:space="preserve">completa </w:t>
      </w:r>
      <w:r w:rsidR="002D4AB3" w:rsidRPr="009F136C">
        <w:rPr>
          <w:rFonts w:cs="Arial"/>
          <w:sz w:val="22"/>
          <w:szCs w:val="22"/>
          <w:lang w:val="es-ES"/>
        </w:rPr>
        <w:t>).</w:t>
      </w:r>
      <w:r w:rsidR="0038608A" w:rsidRPr="009F136C">
        <w:rPr>
          <w:rFonts w:cs="Arial"/>
          <w:sz w:val="22"/>
          <w:szCs w:val="22"/>
          <w:lang w:val="es-ES"/>
        </w:rPr>
        <w:t xml:space="preserve"> </w:t>
      </w:r>
    </w:p>
    <w:p w14:paraId="4FEBC34C" w14:textId="77777777" w:rsidR="007403F4" w:rsidRPr="009F136C" w:rsidRDefault="007403F4" w:rsidP="002D4AB3">
      <w:pPr>
        <w:rPr>
          <w:rFonts w:cs="Arial"/>
          <w:sz w:val="22"/>
          <w:szCs w:val="22"/>
          <w:lang w:val="es-ES"/>
        </w:rPr>
      </w:pPr>
    </w:p>
    <w:p w14:paraId="22B028D5" w14:textId="77777777" w:rsidR="004F0BC4" w:rsidRPr="009F136C" w:rsidRDefault="009F136C" w:rsidP="004F0BC4">
      <w:pPr>
        <w:rPr>
          <w:rStyle w:val="Hyperlink"/>
          <w:rFonts w:eastAsiaTheme="minorHAnsi" w:cs="Arial"/>
          <w:i/>
          <w:sz w:val="22"/>
          <w:szCs w:val="22"/>
          <w:lang w:val="es-ES" w:eastAsia="en-US"/>
        </w:rPr>
      </w:pPr>
      <w:r w:rsidRPr="009F136C">
        <w:rPr>
          <w:rFonts w:eastAsiaTheme="minorHAnsi" w:cs="Arial"/>
          <w:i/>
          <w:sz w:val="22"/>
          <w:szCs w:val="22"/>
          <w:lang w:val="es-ES" w:eastAsia="en-US"/>
        </w:rPr>
        <w:t xml:space="preserve">Vinculo a </w:t>
      </w:r>
      <w:r w:rsidR="008600D7" w:rsidRPr="009F136C">
        <w:rPr>
          <w:rFonts w:eastAsiaTheme="minorHAnsi" w:cs="Arial"/>
          <w:i/>
          <w:sz w:val="22"/>
          <w:szCs w:val="22"/>
          <w:lang w:val="es-ES" w:eastAsia="en-US"/>
        </w:rPr>
        <w:t xml:space="preserve"> </w:t>
      </w:r>
      <w:r w:rsidR="008C485E" w:rsidRPr="009F136C">
        <w:rPr>
          <w:rFonts w:eastAsiaTheme="minorHAnsi" w:cs="Arial"/>
          <w:i/>
          <w:sz w:val="22"/>
          <w:szCs w:val="22"/>
          <w:lang w:val="es-ES" w:eastAsia="en-US"/>
        </w:rPr>
        <w:t xml:space="preserve">ISGF </w:t>
      </w:r>
      <w:hyperlink r:id="rId10" w:history="1">
        <w:proofErr w:type="spellStart"/>
        <w:r w:rsidR="008C485E" w:rsidRPr="009F136C">
          <w:rPr>
            <w:rStyle w:val="Hyperlink"/>
            <w:rFonts w:eastAsiaTheme="minorHAnsi" w:cs="Arial"/>
            <w:i/>
            <w:sz w:val="22"/>
            <w:szCs w:val="22"/>
            <w:lang w:val="es-ES" w:eastAsia="en-US"/>
          </w:rPr>
          <w:t>website</w:t>
        </w:r>
        <w:proofErr w:type="spellEnd"/>
      </w:hyperlink>
      <w:r w:rsidR="008C485E" w:rsidRPr="009F136C">
        <w:rPr>
          <w:rFonts w:eastAsiaTheme="minorHAnsi" w:cs="Arial"/>
          <w:i/>
          <w:sz w:val="22"/>
          <w:szCs w:val="22"/>
          <w:lang w:val="es-ES" w:eastAsia="en-US"/>
        </w:rPr>
        <w:t xml:space="preserve">, </w:t>
      </w:r>
      <w:hyperlink r:id="rId11" w:history="1">
        <w:r w:rsidR="008C485E" w:rsidRPr="009F136C">
          <w:rPr>
            <w:rStyle w:val="Hyperlink"/>
            <w:rFonts w:eastAsiaTheme="minorHAnsi" w:cs="Arial"/>
            <w:i/>
            <w:sz w:val="22"/>
            <w:szCs w:val="22"/>
            <w:lang w:val="es-ES" w:eastAsia="en-US"/>
          </w:rPr>
          <w:t>Facebook</w:t>
        </w:r>
      </w:hyperlink>
    </w:p>
    <w:p w14:paraId="5B1B2E45" w14:textId="77777777" w:rsidR="00383835" w:rsidRPr="009F136C" w:rsidRDefault="00383835" w:rsidP="004F0BC4">
      <w:pPr>
        <w:rPr>
          <w:rStyle w:val="Hyperlink"/>
          <w:rFonts w:eastAsiaTheme="minorHAnsi" w:cs="Arial"/>
          <w:i/>
          <w:sz w:val="22"/>
          <w:szCs w:val="22"/>
          <w:lang w:val="es-ES" w:eastAsia="en-US"/>
        </w:rPr>
      </w:pPr>
    </w:p>
    <w:p w14:paraId="3CCB046D" w14:textId="77777777" w:rsidR="00FA2178" w:rsidRPr="00872D70" w:rsidRDefault="009F136C" w:rsidP="00FA2178">
      <w:pPr>
        <w:rPr>
          <w:rFonts w:cs="Arial"/>
          <w:sz w:val="22"/>
          <w:szCs w:val="22"/>
        </w:rPr>
      </w:pPr>
      <w:r w:rsidRPr="009F136C">
        <w:rPr>
          <w:rFonts w:cs="Arial"/>
          <w:sz w:val="22"/>
          <w:szCs w:val="22"/>
          <w:lang w:val="es-ES"/>
        </w:rPr>
        <w:t xml:space="preserve">Les deseo a todos nuestros miembros en Rama Central un </w:t>
      </w:r>
      <w:r w:rsidR="00FA2178">
        <w:rPr>
          <w:rFonts w:cs="Arial"/>
          <w:sz w:val="22"/>
          <w:szCs w:val="22"/>
          <w:lang w:val="es-ES"/>
        </w:rPr>
        <w:t xml:space="preserve">feliz año 2025 lleno de paz. </w:t>
      </w:r>
    </w:p>
    <w:p w14:paraId="5375B0FF" w14:textId="77777777" w:rsidR="008C485E" w:rsidRPr="00872D70" w:rsidRDefault="008C485E" w:rsidP="004F0BC4">
      <w:pPr>
        <w:rPr>
          <w:rFonts w:cs="Arial"/>
          <w:sz w:val="22"/>
          <w:szCs w:val="22"/>
        </w:rPr>
      </w:pPr>
    </w:p>
    <w:p w14:paraId="651419F3" w14:textId="77777777" w:rsidR="00FA04D2" w:rsidRPr="00872D70" w:rsidRDefault="00FA04D2" w:rsidP="004F0BC4">
      <w:pPr>
        <w:rPr>
          <w:rFonts w:cs="Arial"/>
          <w:sz w:val="22"/>
          <w:szCs w:val="22"/>
        </w:rPr>
      </w:pPr>
    </w:p>
    <w:p w14:paraId="4F346E05" w14:textId="77777777" w:rsidR="008C485E" w:rsidRPr="00872D70" w:rsidRDefault="008C485E" w:rsidP="004F0BC4">
      <w:pPr>
        <w:rPr>
          <w:rFonts w:cs="Arial"/>
          <w:sz w:val="22"/>
          <w:szCs w:val="22"/>
          <w:lang w:val="en-GB"/>
        </w:rPr>
      </w:pPr>
      <w:r w:rsidRPr="00872D70">
        <w:rPr>
          <w:rFonts w:cs="Arial"/>
          <w:sz w:val="22"/>
          <w:szCs w:val="22"/>
          <w:lang w:val="en-GB"/>
        </w:rPr>
        <w:t>Leny Doelman</w:t>
      </w:r>
    </w:p>
    <w:p w14:paraId="296DA17D" w14:textId="77777777" w:rsidR="004F0BC4" w:rsidRPr="00FA2178" w:rsidRDefault="004F0BC4" w:rsidP="004F0BC4">
      <w:pPr>
        <w:rPr>
          <w:rFonts w:cs="Arial"/>
          <w:sz w:val="22"/>
          <w:szCs w:val="22"/>
          <w:lang w:val="es-ES"/>
        </w:rPr>
      </w:pPr>
      <w:r w:rsidRPr="00FA2178">
        <w:rPr>
          <w:rFonts w:cs="Arial"/>
          <w:sz w:val="22"/>
          <w:szCs w:val="22"/>
          <w:lang w:val="es-ES"/>
        </w:rPr>
        <w:t>C</w:t>
      </w:r>
      <w:r w:rsidR="00FA2178" w:rsidRPr="00FA2178">
        <w:rPr>
          <w:rFonts w:cs="Arial"/>
          <w:sz w:val="22"/>
          <w:szCs w:val="22"/>
          <w:lang w:val="es-ES"/>
        </w:rPr>
        <w:t>oordinadora Rama Central</w:t>
      </w:r>
      <w:r w:rsidRPr="00FA2178">
        <w:rPr>
          <w:rFonts w:cs="Arial"/>
          <w:sz w:val="22"/>
          <w:szCs w:val="22"/>
          <w:lang w:val="es-ES"/>
        </w:rPr>
        <w:t xml:space="preserve"> (</w:t>
      </w:r>
      <w:proofErr w:type="spellStart"/>
      <w:r w:rsidRPr="00FA2178">
        <w:rPr>
          <w:rFonts w:cs="Arial"/>
          <w:sz w:val="22"/>
          <w:szCs w:val="22"/>
          <w:lang w:val="es-ES"/>
        </w:rPr>
        <w:t>ex-officio</w:t>
      </w:r>
      <w:proofErr w:type="spellEnd"/>
      <w:r w:rsidRPr="00FA2178">
        <w:rPr>
          <w:rFonts w:cs="Arial"/>
          <w:sz w:val="22"/>
          <w:szCs w:val="22"/>
          <w:lang w:val="es-ES"/>
        </w:rPr>
        <w:t>)</w:t>
      </w:r>
    </w:p>
    <w:p w14:paraId="6DD912EC" w14:textId="77777777" w:rsidR="00831139" w:rsidRPr="00872D70" w:rsidRDefault="008C485E" w:rsidP="002503A5">
      <w:pPr>
        <w:rPr>
          <w:rFonts w:cs="Arial"/>
          <w:sz w:val="22"/>
          <w:szCs w:val="22"/>
        </w:rPr>
      </w:pPr>
      <w:hyperlink r:id="rId12" w:history="1">
        <w:r w:rsidRPr="00872D70">
          <w:rPr>
            <w:rStyle w:val="Hyperlink"/>
            <w:rFonts w:cs="Arial"/>
            <w:sz w:val="22"/>
            <w:szCs w:val="22"/>
            <w:lang w:val="en-GB"/>
          </w:rPr>
          <w:t>l.doelman@isgf.org</w:t>
        </w:r>
      </w:hyperlink>
    </w:p>
    <w:p w14:paraId="3BB7D1C2" w14:textId="77777777" w:rsidR="00FD2200" w:rsidRPr="00872D70" w:rsidRDefault="00FD2200" w:rsidP="00C12FA1">
      <w:pPr>
        <w:rPr>
          <w:rFonts w:cs="Arial"/>
          <w:sz w:val="22"/>
          <w:szCs w:val="22"/>
        </w:rPr>
      </w:pPr>
    </w:p>
    <w:p w14:paraId="15F6DA38" w14:textId="77777777" w:rsidR="00C12FA1" w:rsidRPr="00872D70" w:rsidRDefault="00C12FA1" w:rsidP="00C12FA1">
      <w:pPr>
        <w:rPr>
          <w:rFonts w:cs="Arial"/>
          <w:sz w:val="22"/>
          <w:szCs w:val="22"/>
        </w:rPr>
      </w:pPr>
      <w:r w:rsidRPr="00872D70">
        <w:rPr>
          <w:rFonts w:cs="Arial"/>
          <w:sz w:val="22"/>
          <w:szCs w:val="22"/>
        </w:rPr>
        <w:t>ISGF World Bureau</w:t>
      </w:r>
    </w:p>
    <w:p w14:paraId="3A1E488C" w14:textId="77777777" w:rsidR="009071C3" w:rsidRPr="00872D70" w:rsidRDefault="007B10E3" w:rsidP="00C12FA1">
      <w:pPr>
        <w:rPr>
          <w:rFonts w:cs="Arial"/>
          <w:sz w:val="22"/>
          <w:szCs w:val="22"/>
        </w:rPr>
      </w:pPr>
      <w:r w:rsidRPr="00872D70">
        <w:rPr>
          <w:rFonts w:cs="Arial"/>
          <w:sz w:val="22"/>
          <w:szCs w:val="22"/>
        </w:rPr>
        <w:t>Avenue des Arts 6</w:t>
      </w:r>
    </w:p>
    <w:p w14:paraId="36D1F129" w14:textId="77777777" w:rsidR="00C12FA1" w:rsidRPr="00872D70" w:rsidRDefault="007B10E3" w:rsidP="00C12FA1">
      <w:pPr>
        <w:rPr>
          <w:rFonts w:cs="Arial"/>
          <w:sz w:val="22"/>
          <w:szCs w:val="22"/>
          <w:lang w:val="fr-FR"/>
        </w:rPr>
      </w:pPr>
      <w:r w:rsidRPr="00872D70">
        <w:rPr>
          <w:rFonts w:cs="Arial"/>
          <w:sz w:val="22"/>
          <w:szCs w:val="22"/>
          <w:lang w:val="fr-FR"/>
        </w:rPr>
        <w:t xml:space="preserve">BE – 1210 </w:t>
      </w:r>
      <w:r w:rsidR="00C12FA1" w:rsidRPr="00872D70">
        <w:rPr>
          <w:rFonts w:cs="Arial"/>
          <w:sz w:val="22"/>
          <w:szCs w:val="22"/>
          <w:lang w:val="fr-FR"/>
        </w:rPr>
        <w:t>Brussels</w:t>
      </w:r>
    </w:p>
    <w:p w14:paraId="2F1D849E" w14:textId="77777777" w:rsidR="00C12FA1" w:rsidRPr="00872D70" w:rsidRDefault="00C12FA1" w:rsidP="00C12FA1">
      <w:pPr>
        <w:rPr>
          <w:rFonts w:cs="Arial"/>
          <w:sz w:val="22"/>
          <w:szCs w:val="22"/>
        </w:rPr>
      </w:pPr>
      <w:r w:rsidRPr="00872D70">
        <w:rPr>
          <w:rFonts w:cs="Arial"/>
          <w:sz w:val="22"/>
          <w:szCs w:val="22"/>
        </w:rPr>
        <w:t>Belgium</w:t>
      </w:r>
    </w:p>
    <w:p w14:paraId="1A756942" w14:textId="77777777" w:rsidR="00C12FA1" w:rsidRPr="00872D70" w:rsidRDefault="00C12FA1" w:rsidP="00C12FA1">
      <w:pPr>
        <w:rPr>
          <w:rStyle w:val="Hyperlink"/>
          <w:rFonts w:cs="Arial"/>
          <w:sz w:val="22"/>
          <w:szCs w:val="22"/>
        </w:rPr>
      </w:pPr>
      <w:hyperlink r:id="rId13" w:history="1">
        <w:r w:rsidRPr="00872D70">
          <w:rPr>
            <w:rStyle w:val="Hyperlink"/>
            <w:rFonts w:cs="Arial"/>
            <w:sz w:val="22"/>
            <w:szCs w:val="22"/>
          </w:rPr>
          <w:t>worldbureau@isgf.org</w:t>
        </w:r>
      </w:hyperlink>
    </w:p>
    <w:p w14:paraId="2553C3DF" w14:textId="77777777" w:rsidR="0022501B" w:rsidRPr="00872D70" w:rsidRDefault="0022501B" w:rsidP="00C12FA1">
      <w:pPr>
        <w:rPr>
          <w:rFonts w:cs="Arial"/>
          <w:sz w:val="22"/>
          <w:szCs w:val="22"/>
        </w:rPr>
      </w:pPr>
    </w:p>
    <w:p w14:paraId="198E1303" w14:textId="7D1345BD" w:rsidR="00FA2178" w:rsidRDefault="00FA2178" w:rsidP="00C12FA1">
      <w:pPr>
        <w:rPr>
          <w:rFonts w:cs="Arial"/>
          <w:i/>
          <w:iCs/>
          <w:sz w:val="22"/>
          <w:szCs w:val="22"/>
          <w:lang w:val="es-ES"/>
        </w:rPr>
      </w:pPr>
      <w:r w:rsidRPr="00FA2178">
        <w:rPr>
          <w:rFonts w:cs="Arial"/>
          <w:i/>
          <w:iCs/>
          <w:sz w:val="22"/>
          <w:szCs w:val="22"/>
          <w:lang w:val="es-ES"/>
        </w:rPr>
        <w:t xml:space="preserve">Ha recibido este </w:t>
      </w:r>
      <w:proofErr w:type="spellStart"/>
      <w:r w:rsidRPr="00FA2178">
        <w:rPr>
          <w:rFonts w:cs="Arial"/>
          <w:i/>
          <w:iCs/>
          <w:sz w:val="22"/>
          <w:szCs w:val="22"/>
          <w:lang w:val="es-ES"/>
        </w:rPr>
        <w:t>boletin</w:t>
      </w:r>
      <w:proofErr w:type="spellEnd"/>
      <w:r w:rsidRPr="00FA2178">
        <w:rPr>
          <w:rFonts w:cs="Arial"/>
          <w:i/>
          <w:iCs/>
          <w:sz w:val="22"/>
          <w:szCs w:val="22"/>
          <w:lang w:val="es-ES"/>
        </w:rPr>
        <w:t xml:space="preserve"> porque Uds. </w:t>
      </w:r>
      <w:r>
        <w:rPr>
          <w:rFonts w:cs="Arial"/>
          <w:i/>
          <w:iCs/>
          <w:sz w:val="22"/>
          <w:szCs w:val="22"/>
          <w:lang w:val="es-ES"/>
        </w:rPr>
        <w:t xml:space="preserve">es miembro de ISGF en Rama Central. Conforme a la legislación de la CE, le confirmamos que </w:t>
      </w:r>
      <w:r w:rsidR="004413FC">
        <w:rPr>
          <w:rFonts w:cs="Arial"/>
          <w:i/>
          <w:iCs/>
          <w:sz w:val="22"/>
          <w:szCs w:val="22"/>
          <w:lang w:val="es-ES"/>
        </w:rPr>
        <w:t>sus datos personales son utilizados internamente y solo utilizados para comunicaciones de ISGF.</w:t>
      </w:r>
      <w:r w:rsidR="00966AF2">
        <w:rPr>
          <w:rFonts w:cs="Arial"/>
          <w:i/>
          <w:iCs/>
          <w:sz w:val="22"/>
          <w:szCs w:val="22"/>
          <w:lang w:val="es-ES"/>
        </w:rPr>
        <w:t xml:space="preserve"> </w:t>
      </w:r>
      <w:r w:rsidR="004413FC">
        <w:rPr>
          <w:rFonts w:cs="Arial"/>
          <w:i/>
          <w:iCs/>
          <w:sz w:val="22"/>
          <w:szCs w:val="22"/>
          <w:lang w:val="es-ES"/>
        </w:rPr>
        <w:t xml:space="preserve">Si Uds. prefiere no recibir este </w:t>
      </w:r>
      <w:r w:rsidR="00966AF2">
        <w:rPr>
          <w:rFonts w:cs="Arial"/>
          <w:i/>
          <w:iCs/>
          <w:sz w:val="22"/>
          <w:szCs w:val="22"/>
          <w:lang w:val="es-ES"/>
        </w:rPr>
        <w:t>Boletín</w:t>
      </w:r>
      <w:r w:rsidR="004413FC">
        <w:rPr>
          <w:rFonts w:cs="Arial"/>
          <w:i/>
          <w:iCs/>
          <w:sz w:val="22"/>
          <w:szCs w:val="22"/>
          <w:lang w:val="es-ES"/>
        </w:rPr>
        <w:t xml:space="preserve"> nuevamente, tan solo contacte la Coordinadora de Rama Central con la finalidad de darle de baja del listado de correos.</w:t>
      </w:r>
    </w:p>
    <w:p w14:paraId="7A7C1B20" w14:textId="77777777" w:rsidR="004413FC" w:rsidRPr="00FA2178" w:rsidRDefault="004413FC" w:rsidP="00C12FA1">
      <w:pPr>
        <w:rPr>
          <w:rFonts w:cs="Arial"/>
          <w:i/>
          <w:iCs/>
          <w:sz w:val="22"/>
          <w:szCs w:val="22"/>
          <w:lang w:val="es-ES"/>
        </w:rPr>
      </w:pPr>
    </w:p>
    <w:p w14:paraId="06298DF2" w14:textId="77777777" w:rsidR="00C12FA1" w:rsidRPr="00966AF2" w:rsidRDefault="00C12FA1" w:rsidP="00C12FA1">
      <w:pPr>
        <w:rPr>
          <w:rFonts w:cs="Arial"/>
          <w:sz w:val="22"/>
          <w:szCs w:val="22"/>
          <w:lang w:val="es-ES"/>
        </w:rPr>
      </w:pPr>
    </w:p>
    <w:bookmarkEnd w:id="0"/>
    <w:p w14:paraId="03371F03" w14:textId="77777777" w:rsidR="00C12FA1" w:rsidRPr="00966AF2" w:rsidRDefault="00C12FA1" w:rsidP="00C12FA1">
      <w:pPr>
        <w:rPr>
          <w:rFonts w:cs="Arial"/>
          <w:sz w:val="22"/>
          <w:szCs w:val="22"/>
          <w:lang w:val="es-ES"/>
        </w:rPr>
      </w:pPr>
    </w:p>
    <w:sectPr w:rsidR="00C12FA1" w:rsidRPr="00966AF2" w:rsidSect="00EF61C4">
      <w:footerReference w:type="even" r:id="rId14"/>
      <w:footerReference w:type="default" r:id="rId15"/>
      <w:pgSz w:w="11906" w:h="16838" w:code="9"/>
      <w:pgMar w:top="1418" w:right="1418" w:bottom="1418" w:left="1418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840A6CF" w14:textId="77777777" w:rsidR="00E21DC9" w:rsidRDefault="00E21DC9">
      <w:r>
        <w:separator/>
      </w:r>
    </w:p>
  </w:endnote>
  <w:endnote w:type="continuationSeparator" w:id="0">
    <w:p w14:paraId="6F3FE995" w14:textId="77777777" w:rsidR="00E21DC9" w:rsidRDefault="00E21D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5D8C5D2" w14:textId="77777777" w:rsidR="004D23EB" w:rsidRDefault="00A66E7B" w:rsidP="00B56951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D23EB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1C1CAC">
      <w:rPr>
        <w:rStyle w:val="PageNumber"/>
        <w:noProof/>
      </w:rPr>
      <w:t>1</w:t>
    </w:r>
    <w:r>
      <w:rPr>
        <w:rStyle w:val="PageNumber"/>
      </w:rPr>
      <w:fldChar w:fldCharType="end"/>
    </w:r>
  </w:p>
  <w:p w14:paraId="2829E022" w14:textId="77777777" w:rsidR="004D23EB" w:rsidRDefault="004D23EB" w:rsidP="004D23EB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05B329" w14:textId="189D4CF0" w:rsidR="00D01A93" w:rsidRPr="00D01A93" w:rsidRDefault="00692807" w:rsidP="00D01A93">
    <w:pPr>
      <w:pStyle w:val="Footer"/>
      <w:rPr>
        <w:sz w:val="16"/>
        <w:szCs w:val="16"/>
      </w:rPr>
    </w:pPr>
    <w:proofErr w:type="spellStart"/>
    <w:r>
      <w:rPr>
        <w:sz w:val="16"/>
        <w:szCs w:val="16"/>
      </w:rPr>
      <w:t>Boletin</w:t>
    </w:r>
    <w:proofErr w:type="spellEnd"/>
    <w:r>
      <w:rPr>
        <w:sz w:val="16"/>
        <w:szCs w:val="16"/>
      </w:rPr>
      <w:t xml:space="preserve"> Rama Central, </w:t>
    </w:r>
    <w:proofErr w:type="spellStart"/>
    <w:r>
      <w:rPr>
        <w:sz w:val="16"/>
        <w:szCs w:val="16"/>
      </w:rPr>
      <w:t>Diciembre</w:t>
    </w:r>
    <w:proofErr w:type="spellEnd"/>
    <w:r>
      <w:rPr>
        <w:sz w:val="16"/>
        <w:szCs w:val="16"/>
      </w:rPr>
      <w:t xml:space="preserve"> 2024</w:t>
    </w:r>
    <w:r w:rsidR="00D01A93">
      <w:rPr>
        <w:sz w:val="16"/>
        <w:szCs w:val="16"/>
      </w:rPr>
      <w:tab/>
    </w:r>
    <w:r w:rsidR="00D01A93">
      <w:rPr>
        <w:sz w:val="16"/>
        <w:szCs w:val="16"/>
      </w:rPr>
      <w:tab/>
      <w:t xml:space="preserve">        </w:t>
    </w:r>
    <w:r w:rsidR="00D01A93" w:rsidRPr="00D01A93">
      <w:rPr>
        <w:sz w:val="16"/>
        <w:szCs w:val="16"/>
      </w:rPr>
      <w:t xml:space="preserve">                                                                   </w:t>
    </w:r>
    <w:r w:rsidR="00D01A93">
      <w:rPr>
        <w:sz w:val="16"/>
        <w:szCs w:val="16"/>
      </w:rPr>
      <w:t xml:space="preserve">       </w:t>
    </w:r>
    <w:r w:rsidR="00D01A93" w:rsidRPr="00D01A93">
      <w:rPr>
        <w:sz w:val="16"/>
        <w:szCs w:val="16"/>
      </w:rPr>
      <w:t xml:space="preserve">Page </w:t>
    </w:r>
    <w:r w:rsidR="00A66E7B" w:rsidRPr="00D01A93">
      <w:rPr>
        <w:b/>
        <w:bCs/>
        <w:sz w:val="16"/>
        <w:szCs w:val="16"/>
      </w:rPr>
      <w:fldChar w:fldCharType="begin"/>
    </w:r>
    <w:r w:rsidR="00D01A93" w:rsidRPr="00D01A93">
      <w:rPr>
        <w:b/>
        <w:bCs/>
        <w:sz w:val="16"/>
        <w:szCs w:val="16"/>
      </w:rPr>
      <w:instrText xml:space="preserve"> PAGE </w:instrText>
    </w:r>
    <w:r w:rsidR="00A66E7B" w:rsidRPr="00D01A93">
      <w:rPr>
        <w:b/>
        <w:bCs/>
        <w:sz w:val="16"/>
        <w:szCs w:val="16"/>
      </w:rPr>
      <w:fldChar w:fldCharType="separate"/>
    </w:r>
    <w:r w:rsidR="00052DF5">
      <w:rPr>
        <w:b/>
        <w:bCs/>
        <w:noProof/>
        <w:sz w:val="16"/>
        <w:szCs w:val="16"/>
      </w:rPr>
      <w:t>1</w:t>
    </w:r>
    <w:r w:rsidR="00A66E7B" w:rsidRPr="00D01A93">
      <w:rPr>
        <w:b/>
        <w:bCs/>
        <w:sz w:val="16"/>
        <w:szCs w:val="16"/>
      </w:rPr>
      <w:fldChar w:fldCharType="end"/>
    </w:r>
    <w:r w:rsidR="00D01A93" w:rsidRPr="00D01A93">
      <w:rPr>
        <w:sz w:val="16"/>
        <w:szCs w:val="16"/>
      </w:rPr>
      <w:t xml:space="preserve"> of </w:t>
    </w:r>
    <w:r w:rsidR="00A66E7B" w:rsidRPr="00D01A93">
      <w:rPr>
        <w:b/>
        <w:bCs/>
        <w:sz w:val="16"/>
        <w:szCs w:val="16"/>
      </w:rPr>
      <w:fldChar w:fldCharType="begin"/>
    </w:r>
    <w:r w:rsidR="00D01A93" w:rsidRPr="00D01A93">
      <w:rPr>
        <w:b/>
        <w:bCs/>
        <w:sz w:val="16"/>
        <w:szCs w:val="16"/>
      </w:rPr>
      <w:instrText xml:space="preserve"> NUMPAGES  </w:instrText>
    </w:r>
    <w:r w:rsidR="00A66E7B" w:rsidRPr="00D01A93">
      <w:rPr>
        <w:b/>
        <w:bCs/>
        <w:sz w:val="16"/>
        <w:szCs w:val="16"/>
      </w:rPr>
      <w:fldChar w:fldCharType="separate"/>
    </w:r>
    <w:r w:rsidR="00052DF5">
      <w:rPr>
        <w:b/>
        <w:bCs/>
        <w:noProof/>
        <w:sz w:val="16"/>
        <w:szCs w:val="16"/>
      </w:rPr>
      <w:t>2</w:t>
    </w:r>
    <w:r w:rsidR="00A66E7B" w:rsidRPr="00D01A93">
      <w:rPr>
        <w:b/>
        <w:bCs/>
        <w:sz w:val="16"/>
        <w:szCs w:val="16"/>
      </w:rPr>
      <w:fldChar w:fldCharType="end"/>
    </w:r>
  </w:p>
  <w:p w14:paraId="14B6EB23" w14:textId="77777777" w:rsidR="004D23EB" w:rsidRDefault="004D23EB" w:rsidP="004D23EB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44F8FD0" w14:textId="77777777" w:rsidR="00E21DC9" w:rsidRDefault="00E21DC9">
      <w:r>
        <w:separator/>
      </w:r>
    </w:p>
  </w:footnote>
  <w:footnote w:type="continuationSeparator" w:id="0">
    <w:p w14:paraId="26F00A68" w14:textId="77777777" w:rsidR="00E21DC9" w:rsidRDefault="00E21DC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D4444A"/>
    <w:multiLevelType w:val="hybridMultilevel"/>
    <w:tmpl w:val="97BC7C5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8C17586"/>
    <w:multiLevelType w:val="hybridMultilevel"/>
    <w:tmpl w:val="2CD8C2B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B3D56FB"/>
    <w:multiLevelType w:val="hybridMultilevel"/>
    <w:tmpl w:val="AF32A49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D966AD3"/>
    <w:multiLevelType w:val="hybridMultilevel"/>
    <w:tmpl w:val="EF24CB4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167760"/>
    <w:multiLevelType w:val="hybridMultilevel"/>
    <w:tmpl w:val="C58886FC"/>
    <w:lvl w:ilvl="0" w:tplc="0413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5772488"/>
    <w:multiLevelType w:val="hybridMultilevel"/>
    <w:tmpl w:val="5E8EE870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64D4DAE"/>
    <w:multiLevelType w:val="hybridMultilevel"/>
    <w:tmpl w:val="BBD46978"/>
    <w:lvl w:ilvl="0" w:tplc="0413000F">
      <w:start w:val="1"/>
      <w:numFmt w:val="decimal"/>
      <w:lvlText w:val="%1."/>
      <w:lvlJc w:val="left"/>
      <w:pPr>
        <w:ind w:left="360" w:hanging="360"/>
      </w:p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ADE5FFC"/>
    <w:multiLevelType w:val="hybridMultilevel"/>
    <w:tmpl w:val="0D863552"/>
    <w:lvl w:ilvl="0" w:tplc="0409000F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D626FDE"/>
    <w:multiLevelType w:val="hybridMultilevel"/>
    <w:tmpl w:val="858CF65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F424F56"/>
    <w:multiLevelType w:val="hybridMultilevel"/>
    <w:tmpl w:val="B350B36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837928"/>
    <w:multiLevelType w:val="hybridMultilevel"/>
    <w:tmpl w:val="CCB85664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208483C"/>
    <w:multiLevelType w:val="hybridMultilevel"/>
    <w:tmpl w:val="32DEDF4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9C345A0"/>
    <w:multiLevelType w:val="hybridMultilevel"/>
    <w:tmpl w:val="F97E1D3E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2B5A5E87"/>
    <w:multiLevelType w:val="hybridMultilevel"/>
    <w:tmpl w:val="A0404F0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2DEB4DB7"/>
    <w:multiLevelType w:val="hybridMultilevel"/>
    <w:tmpl w:val="4624331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06C6C19"/>
    <w:multiLevelType w:val="hybridMultilevel"/>
    <w:tmpl w:val="4DE811C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A9B121A"/>
    <w:multiLevelType w:val="hybridMultilevel"/>
    <w:tmpl w:val="95729FE6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B8B0144"/>
    <w:multiLevelType w:val="hybridMultilevel"/>
    <w:tmpl w:val="B22CBCC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40B80DCF"/>
    <w:multiLevelType w:val="hybridMultilevel"/>
    <w:tmpl w:val="01A8C5EA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35259E8"/>
    <w:multiLevelType w:val="hybridMultilevel"/>
    <w:tmpl w:val="D0026BD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3DB6FF5"/>
    <w:multiLevelType w:val="hybridMultilevel"/>
    <w:tmpl w:val="D0027C6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3DE6B2A"/>
    <w:multiLevelType w:val="hybridMultilevel"/>
    <w:tmpl w:val="DA4E8C86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64D31D1"/>
    <w:multiLevelType w:val="hybridMultilevel"/>
    <w:tmpl w:val="E93C2198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524569F9"/>
    <w:multiLevelType w:val="hybridMultilevel"/>
    <w:tmpl w:val="C3704466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53B05EFA"/>
    <w:multiLevelType w:val="hybridMultilevel"/>
    <w:tmpl w:val="DC52DB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4021CD6"/>
    <w:multiLevelType w:val="hybridMultilevel"/>
    <w:tmpl w:val="23D028B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5FF9148D"/>
    <w:multiLevelType w:val="hybridMultilevel"/>
    <w:tmpl w:val="14E887CA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605F6800"/>
    <w:multiLevelType w:val="hybridMultilevel"/>
    <w:tmpl w:val="736C7A94"/>
    <w:lvl w:ilvl="0" w:tplc="43B8488C">
      <w:numFmt w:val="bullet"/>
      <w:lvlText w:val="•"/>
      <w:lvlJc w:val="left"/>
      <w:pPr>
        <w:ind w:left="1416" w:hanging="708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8" w15:restartNumberingAfterBreak="0">
    <w:nsid w:val="628D0131"/>
    <w:multiLevelType w:val="hybridMultilevel"/>
    <w:tmpl w:val="9B301574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670B6A58"/>
    <w:multiLevelType w:val="hybridMultilevel"/>
    <w:tmpl w:val="DA7C8884"/>
    <w:lvl w:ilvl="0" w:tplc="0409000F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78531FD"/>
    <w:multiLevelType w:val="hybridMultilevel"/>
    <w:tmpl w:val="456A3F9A"/>
    <w:lvl w:ilvl="0" w:tplc="0409000F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A15077A"/>
    <w:multiLevelType w:val="hybridMultilevel"/>
    <w:tmpl w:val="FDAE88A0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6A70253D"/>
    <w:multiLevelType w:val="hybridMultilevel"/>
    <w:tmpl w:val="9AFC3D8C"/>
    <w:lvl w:ilvl="0" w:tplc="44C6CC7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B75287B"/>
    <w:multiLevelType w:val="hybridMultilevel"/>
    <w:tmpl w:val="D3F033D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6D0B142E"/>
    <w:multiLevelType w:val="hybridMultilevel"/>
    <w:tmpl w:val="D116F13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71330461"/>
    <w:multiLevelType w:val="hybridMultilevel"/>
    <w:tmpl w:val="124C3D74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71BF0A1B"/>
    <w:multiLevelType w:val="hybridMultilevel"/>
    <w:tmpl w:val="AA12DDD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72B01ADC"/>
    <w:multiLevelType w:val="hybridMultilevel"/>
    <w:tmpl w:val="42B8EA0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75B629ED"/>
    <w:multiLevelType w:val="hybridMultilevel"/>
    <w:tmpl w:val="8B280B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78C0BA1"/>
    <w:multiLevelType w:val="hybridMultilevel"/>
    <w:tmpl w:val="E708DA38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7DF90B50"/>
    <w:multiLevelType w:val="hybridMultilevel"/>
    <w:tmpl w:val="45761C70"/>
    <w:lvl w:ilvl="0" w:tplc="0413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 w16cid:durableId="2103450260">
    <w:abstractNumId w:val="4"/>
  </w:num>
  <w:num w:numId="2" w16cid:durableId="2057005904">
    <w:abstractNumId w:val="40"/>
  </w:num>
  <w:num w:numId="3" w16cid:durableId="781874846">
    <w:abstractNumId w:val="24"/>
  </w:num>
  <w:num w:numId="4" w16cid:durableId="868031553">
    <w:abstractNumId w:val="14"/>
  </w:num>
  <w:num w:numId="5" w16cid:durableId="786507051">
    <w:abstractNumId w:val="7"/>
  </w:num>
  <w:num w:numId="6" w16cid:durableId="74711369">
    <w:abstractNumId w:val="22"/>
  </w:num>
  <w:num w:numId="7" w16cid:durableId="1140803175">
    <w:abstractNumId w:val="39"/>
  </w:num>
  <w:num w:numId="8" w16cid:durableId="2016346640">
    <w:abstractNumId w:val="17"/>
  </w:num>
  <w:num w:numId="9" w16cid:durableId="1608930932">
    <w:abstractNumId w:val="8"/>
  </w:num>
  <w:num w:numId="10" w16cid:durableId="1886402128">
    <w:abstractNumId w:val="38"/>
  </w:num>
  <w:num w:numId="11" w16cid:durableId="486173186">
    <w:abstractNumId w:val="36"/>
  </w:num>
  <w:num w:numId="12" w16cid:durableId="336272590">
    <w:abstractNumId w:val="11"/>
  </w:num>
  <w:num w:numId="13" w16cid:durableId="222104186">
    <w:abstractNumId w:val="27"/>
  </w:num>
  <w:num w:numId="14" w16cid:durableId="1719233332">
    <w:abstractNumId w:val="9"/>
  </w:num>
  <w:num w:numId="15" w16cid:durableId="2122992527">
    <w:abstractNumId w:val="20"/>
  </w:num>
  <w:num w:numId="16" w16cid:durableId="897518331">
    <w:abstractNumId w:val="3"/>
  </w:num>
  <w:num w:numId="17" w16cid:durableId="2100518647">
    <w:abstractNumId w:val="12"/>
  </w:num>
  <w:num w:numId="18" w16cid:durableId="1579559678">
    <w:abstractNumId w:val="18"/>
  </w:num>
  <w:num w:numId="19" w16cid:durableId="82799412">
    <w:abstractNumId w:val="21"/>
  </w:num>
  <w:num w:numId="20" w16cid:durableId="898129298">
    <w:abstractNumId w:val="28"/>
  </w:num>
  <w:num w:numId="21" w16cid:durableId="2126342">
    <w:abstractNumId w:val="10"/>
  </w:num>
  <w:num w:numId="22" w16cid:durableId="983899137">
    <w:abstractNumId w:val="5"/>
  </w:num>
  <w:num w:numId="23" w16cid:durableId="1099448577">
    <w:abstractNumId w:val="6"/>
  </w:num>
  <w:num w:numId="24" w16cid:durableId="1927496881">
    <w:abstractNumId w:val="23"/>
  </w:num>
  <w:num w:numId="25" w16cid:durableId="640038403">
    <w:abstractNumId w:val="35"/>
  </w:num>
  <w:num w:numId="26" w16cid:durableId="458689391">
    <w:abstractNumId w:val="26"/>
  </w:num>
  <w:num w:numId="27" w16cid:durableId="52000348">
    <w:abstractNumId w:val="16"/>
  </w:num>
  <w:num w:numId="28" w16cid:durableId="1131676176">
    <w:abstractNumId w:val="31"/>
  </w:num>
  <w:num w:numId="29" w16cid:durableId="1920478036">
    <w:abstractNumId w:val="13"/>
  </w:num>
  <w:num w:numId="30" w16cid:durableId="1744445357">
    <w:abstractNumId w:val="25"/>
  </w:num>
  <w:num w:numId="31" w16cid:durableId="158738779">
    <w:abstractNumId w:val="32"/>
  </w:num>
  <w:num w:numId="32" w16cid:durableId="486358959">
    <w:abstractNumId w:val="1"/>
  </w:num>
  <w:num w:numId="33" w16cid:durableId="2093158783">
    <w:abstractNumId w:val="2"/>
  </w:num>
  <w:num w:numId="34" w16cid:durableId="1600676628">
    <w:abstractNumId w:val="0"/>
  </w:num>
  <w:num w:numId="35" w16cid:durableId="1743335142">
    <w:abstractNumId w:val="15"/>
  </w:num>
  <w:num w:numId="36" w16cid:durableId="975184826">
    <w:abstractNumId w:val="33"/>
  </w:num>
  <w:num w:numId="37" w16cid:durableId="485898329">
    <w:abstractNumId w:val="34"/>
  </w:num>
  <w:num w:numId="38" w16cid:durableId="628165774">
    <w:abstractNumId w:val="29"/>
  </w:num>
  <w:num w:numId="39" w16cid:durableId="1100830756">
    <w:abstractNumId w:val="30"/>
  </w:num>
  <w:num w:numId="40" w16cid:durableId="613251415">
    <w:abstractNumId w:val="19"/>
  </w:num>
  <w:num w:numId="41" w16cid:durableId="2103719267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0382"/>
    <w:rsid w:val="00001180"/>
    <w:rsid w:val="0000120D"/>
    <w:rsid w:val="00011FD0"/>
    <w:rsid w:val="0001599E"/>
    <w:rsid w:val="00021DDE"/>
    <w:rsid w:val="0002449B"/>
    <w:rsid w:val="00031A26"/>
    <w:rsid w:val="00033E59"/>
    <w:rsid w:val="000442DA"/>
    <w:rsid w:val="00045A5C"/>
    <w:rsid w:val="00046815"/>
    <w:rsid w:val="000500AE"/>
    <w:rsid w:val="0005015A"/>
    <w:rsid w:val="000507BC"/>
    <w:rsid w:val="00052DF5"/>
    <w:rsid w:val="000535C0"/>
    <w:rsid w:val="0005531A"/>
    <w:rsid w:val="000604A1"/>
    <w:rsid w:val="00060F34"/>
    <w:rsid w:val="00062C93"/>
    <w:rsid w:val="00065B69"/>
    <w:rsid w:val="0007131F"/>
    <w:rsid w:val="0007148E"/>
    <w:rsid w:val="000724BE"/>
    <w:rsid w:val="000778A4"/>
    <w:rsid w:val="00083216"/>
    <w:rsid w:val="00087977"/>
    <w:rsid w:val="0009036E"/>
    <w:rsid w:val="00091DDE"/>
    <w:rsid w:val="0009363B"/>
    <w:rsid w:val="00094459"/>
    <w:rsid w:val="000952BD"/>
    <w:rsid w:val="00097103"/>
    <w:rsid w:val="000A023B"/>
    <w:rsid w:val="000A1518"/>
    <w:rsid w:val="000A3B9E"/>
    <w:rsid w:val="000A3CC3"/>
    <w:rsid w:val="000A6251"/>
    <w:rsid w:val="000A640C"/>
    <w:rsid w:val="000A75A6"/>
    <w:rsid w:val="000B0174"/>
    <w:rsid w:val="000B32CC"/>
    <w:rsid w:val="000B3A68"/>
    <w:rsid w:val="000B3F52"/>
    <w:rsid w:val="000B541C"/>
    <w:rsid w:val="000B59F3"/>
    <w:rsid w:val="000C01D4"/>
    <w:rsid w:val="000C0DB6"/>
    <w:rsid w:val="000C1399"/>
    <w:rsid w:val="000C2CF8"/>
    <w:rsid w:val="000C4FC6"/>
    <w:rsid w:val="000C5056"/>
    <w:rsid w:val="000D5A45"/>
    <w:rsid w:val="000D7563"/>
    <w:rsid w:val="000E0D36"/>
    <w:rsid w:val="000E312D"/>
    <w:rsid w:val="000E6B71"/>
    <w:rsid w:val="000F0FBE"/>
    <w:rsid w:val="000F1236"/>
    <w:rsid w:val="000F532E"/>
    <w:rsid w:val="00100C77"/>
    <w:rsid w:val="00103EC6"/>
    <w:rsid w:val="001044D5"/>
    <w:rsid w:val="0010531F"/>
    <w:rsid w:val="0010559B"/>
    <w:rsid w:val="00110157"/>
    <w:rsid w:val="00114C51"/>
    <w:rsid w:val="00115E83"/>
    <w:rsid w:val="00120474"/>
    <w:rsid w:val="00121A4B"/>
    <w:rsid w:val="00122C43"/>
    <w:rsid w:val="0012455D"/>
    <w:rsid w:val="00127770"/>
    <w:rsid w:val="00133170"/>
    <w:rsid w:val="00135F10"/>
    <w:rsid w:val="001366A5"/>
    <w:rsid w:val="0013757F"/>
    <w:rsid w:val="001416F6"/>
    <w:rsid w:val="00144839"/>
    <w:rsid w:val="00147875"/>
    <w:rsid w:val="00151FA8"/>
    <w:rsid w:val="0015395C"/>
    <w:rsid w:val="00154AAD"/>
    <w:rsid w:val="001576D3"/>
    <w:rsid w:val="00164D58"/>
    <w:rsid w:val="00165C5A"/>
    <w:rsid w:val="001718BC"/>
    <w:rsid w:val="00174681"/>
    <w:rsid w:val="00174D60"/>
    <w:rsid w:val="00180894"/>
    <w:rsid w:val="001829C6"/>
    <w:rsid w:val="001852F3"/>
    <w:rsid w:val="00185B18"/>
    <w:rsid w:val="00186B4F"/>
    <w:rsid w:val="00187DCF"/>
    <w:rsid w:val="001911D4"/>
    <w:rsid w:val="00192518"/>
    <w:rsid w:val="00193D70"/>
    <w:rsid w:val="00195D5D"/>
    <w:rsid w:val="00197776"/>
    <w:rsid w:val="001A0453"/>
    <w:rsid w:val="001A05ED"/>
    <w:rsid w:val="001A0C4A"/>
    <w:rsid w:val="001A2469"/>
    <w:rsid w:val="001A3BD8"/>
    <w:rsid w:val="001A412B"/>
    <w:rsid w:val="001A56CD"/>
    <w:rsid w:val="001A74FD"/>
    <w:rsid w:val="001B056B"/>
    <w:rsid w:val="001B1199"/>
    <w:rsid w:val="001B3F74"/>
    <w:rsid w:val="001B6B6C"/>
    <w:rsid w:val="001B6CEA"/>
    <w:rsid w:val="001C1CAC"/>
    <w:rsid w:val="001C1DC7"/>
    <w:rsid w:val="001C2236"/>
    <w:rsid w:val="001C7ABD"/>
    <w:rsid w:val="001D1493"/>
    <w:rsid w:val="001D54FC"/>
    <w:rsid w:val="001D7685"/>
    <w:rsid w:val="001E091D"/>
    <w:rsid w:val="001E5C87"/>
    <w:rsid w:val="001E5D1A"/>
    <w:rsid w:val="001F0764"/>
    <w:rsid w:val="001F34A0"/>
    <w:rsid w:val="001F58FF"/>
    <w:rsid w:val="00201D49"/>
    <w:rsid w:val="0020651A"/>
    <w:rsid w:val="00207E00"/>
    <w:rsid w:val="00211882"/>
    <w:rsid w:val="002128EB"/>
    <w:rsid w:val="00213524"/>
    <w:rsid w:val="00222675"/>
    <w:rsid w:val="00224DC3"/>
    <w:rsid w:val="0022501B"/>
    <w:rsid w:val="00225FFD"/>
    <w:rsid w:val="00227FBF"/>
    <w:rsid w:val="00233056"/>
    <w:rsid w:val="00233FD1"/>
    <w:rsid w:val="00235A36"/>
    <w:rsid w:val="00236CD2"/>
    <w:rsid w:val="0023723C"/>
    <w:rsid w:val="0024097D"/>
    <w:rsid w:val="00240B5B"/>
    <w:rsid w:val="00245D99"/>
    <w:rsid w:val="002471CE"/>
    <w:rsid w:val="002503A5"/>
    <w:rsid w:val="00252AAE"/>
    <w:rsid w:val="002540F0"/>
    <w:rsid w:val="0025554D"/>
    <w:rsid w:val="00257206"/>
    <w:rsid w:val="00257D84"/>
    <w:rsid w:val="002620AF"/>
    <w:rsid w:val="00264EC3"/>
    <w:rsid w:val="00266397"/>
    <w:rsid w:val="00266F48"/>
    <w:rsid w:val="0027131B"/>
    <w:rsid w:val="00271979"/>
    <w:rsid w:val="00271CA8"/>
    <w:rsid w:val="00272218"/>
    <w:rsid w:val="002723DC"/>
    <w:rsid w:val="00273DDD"/>
    <w:rsid w:val="00273F7A"/>
    <w:rsid w:val="00274BD9"/>
    <w:rsid w:val="002754F7"/>
    <w:rsid w:val="00275E95"/>
    <w:rsid w:val="00277209"/>
    <w:rsid w:val="002772A8"/>
    <w:rsid w:val="00277432"/>
    <w:rsid w:val="00281CBD"/>
    <w:rsid w:val="00282501"/>
    <w:rsid w:val="00282529"/>
    <w:rsid w:val="00282548"/>
    <w:rsid w:val="00291ED9"/>
    <w:rsid w:val="00292D8E"/>
    <w:rsid w:val="002948C9"/>
    <w:rsid w:val="002949EA"/>
    <w:rsid w:val="00295B1F"/>
    <w:rsid w:val="002966BD"/>
    <w:rsid w:val="00296F8F"/>
    <w:rsid w:val="002A3754"/>
    <w:rsid w:val="002A5A99"/>
    <w:rsid w:val="002B1377"/>
    <w:rsid w:val="002B1E18"/>
    <w:rsid w:val="002B2C5B"/>
    <w:rsid w:val="002B2F62"/>
    <w:rsid w:val="002B4645"/>
    <w:rsid w:val="002C1F69"/>
    <w:rsid w:val="002C28A3"/>
    <w:rsid w:val="002C2AA3"/>
    <w:rsid w:val="002C465E"/>
    <w:rsid w:val="002C5411"/>
    <w:rsid w:val="002C613F"/>
    <w:rsid w:val="002C6141"/>
    <w:rsid w:val="002D0715"/>
    <w:rsid w:val="002D3B62"/>
    <w:rsid w:val="002D4AB3"/>
    <w:rsid w:val="002D52F7"/>
    <w:rsid w:val="002E0A73"/>
    <w:rsid w:val="002E2D42"/>
    <w:rsid w:val="002E2DB2"/>
    <w:rsid w:val="002E5DB3"/>
    <w:rsid w:val="002E7064"/>
    <w:rsid w:val="002F068A"/>
    <w:rsid w:val="002F31F9"/>
    <w:rsid w:val="002F53F0"/>
    <w:rsid w:val="002F6D34"/>
    <w:rsid w:val="002F7ED6"/>
    <w:rsid w:val="00301CB9"/>
    <w:rsid w:val="003033B9"/>
    <w:rsid w:val="00303D16"/>
    <w:rsid w:val="003145F2"/>
    <w:rsid w:val="00317DB1"/>
    <w:rsid w:val="003218CF"/>
    <w:rsid w:val="00321B59"/>
    <w:rsid w:val="00321D83"/>
    <w:rsid w:val="0032248B"/>
    <w:rsid w:val="00322E57"/>
    <w:rsid w:val="00324436"/>
    <w:rsid w:val="00325426"/>
    <w:rsid w:val="00326982"/>
    <w:rsid w:val="00327555"/>
    <w:rsid w:val="0033334C"/>
    <w:rsid w:val="0033473D"/>
    <w:rsid w:val="00342539"/>
    <w:rsid w:val="00342EEB"/>
    <w:rsid w:val="00343B86"/>
    <w:rsid w:val="00344C98"/>
    <w:rsid w:val="00345E66"/>
    <w:rsid w:val="00350710"/>
    <w:rsid w:val="003523C0"/>
    <w:rsid w:val="00352EB2"/>
    <w:rsid w:val="00353A1F"/>
    <w:rsid w:val="0035449C"/>
    <w:rsid w:val="003547E6"/>
    <w:rsid w:val="003556F3"/>
    <w:rsid w:val="00356AE7"/>
    <w:rsid w:val="003602D9"/>
    <w:rsid w:val="003633B6"/>
    <w:rsid w:val="003708F6"/>
    <w:rsid w:val="00370CA4"/>
    <w:rsid w:val="00372BE3"/>
    <w:rsid w:val="00372EA6"/>
    <w:rsid w:val="00373578"/>
    <w:rsid w:val="00373F72"/>
    <w:rsid w:val="00374B96"/>
    <w:rsid w:val="00374DE7"/>
    <w:rsid w:val="003834EB"/>
    <w:rsid w:val="00383835"/>
    <w:rsid w:val="0038405D"/>
    <w:rsid w:val="00385A63"/>
    <w:rsid w:val="0038608A"/>
    <w:rsid w:val="00390734"/>
    <w:rsid w:val="00391699"/>
    <w:rsid w:val="00391876"/>
    <w:rsid w:val="003944FC"/>
    <w:rsid w:val="00395793"/>
    <w:rsid w:val="00395B3E"/>
    <w:rsid w:val="003A07FE"/>
    <w:rsid w:val="003A3D6B"/>
    <w:rsid w:val="003A4BDF"/>
    <w:rsid w:val="003A696A"/>
    <w:rsid w:val="003A76EA"/>
    <w:rsid w:val="003B133C"/>
    <w:rsid w:val="003B138B"/>
    <w:rsid w:val="003B1861"/>
    <w:rsid w:val="003B18DD"/>
    <w:rsid w:val="003B4D22"/>
    <w:rsid w:val="003B4FFD"/>
    <w:rsid w:val="003B6943"/>
    <w:rsid w:val="003C109D"/>
    <w:rsid w:val="003C5B04"/>
    <w:rsid w:val="003D0189"/>
    <w:rsid w:val="003D021D"/>
    <w:rsid w:val="003D09B7"/>
    <w:rsid w:val="003D719D"/>
    <w:rsid w:val="003D7C24"/>
    <w:rsid w:val="003E7B3D"/>
    <w:rsid w:val="003E7F0C"/>
    <w:rsid w:val="003F22FC"/>
    <w:rsid w:val="003F6604"/>
    <w:rsid w:val="004020E5"/>
    <w:rsid w:val="00406BF3"/>
    <w:rsid w:val="004129D0"/>
    <w:rsid w:val="004130F6"/>
    <w:rsid w:val="00414628"/>
    <w:rsid w:val="00414F61"/>
    <w:rsid w:val="00415340"/>
    <w:rsid w:val="004218DA"/>
    <w:rsid w:val="004227EF"/>
    <w:rsid w:val="00423969"/>
    <w:rsid w:val="004244AF"/>
    <w:rsid w:val="00424A12"/>
    <w:rsid w:val="00427522"/>
    <w:rsid w:val="00431775"/>
    <w:rsid w:val="00431DD1"/>
    <w:rsid w:val="00435BDC"/>
    <w:rsid w:val="00436A93"/>
    <w:rsid w:val="004413FC"/>
    <w:rsid w:val="004418B1"/>
    <w:rsid w:val="00443BF2"/>
    <w:rsid w:val="00447772"/>
    <w:rsid w:val="00456DF2"/>
    <w:rsid w:val="00457C4E"/>
    <w:rsid w:val="0046000D"/>
    <w:rsid w:val="004603BB"/>
    <w:rsid w:val="00460C74"/>
    <w:rsid w:val="0046162D"/>
    <w:rsid w:val="00462970"/>
    <w:rsid w:val="00463CC2"/>
    <w:rsid w:val="00464545"/>
    <w:rsid w:val="00464B71"/>
    <w:rsid w:val="00465920"/>
    <w:rsid w:val="00465ACC"/>
    <w:rsid w:val="00473C38"/>
    <w:rsid w:val="00475BA8"/>
    <w:rsid w:val="00475C44"/>
    <w:rsid w:val="00476041"/>
    <w:rsid w:val="00481168"/>
    <w:rsid w:val="00481A6B"/>
    <w:rsid w:val="00483632"/>
    <w:rsid w:val="00483F1B"/>
    <w:rsid w:val="00484E05"/>
    <w:rsid w:val="00485D98"/>
    <w:rsid w:val="00486E0A"/>
    <w:rsid w:val="00492234"/>
    <w:rsid w:val="00493133"/>
    <w:rsid w:val="00493EBB"/>
    <w:rsid w:val="004951A1"/>
    <w:rsid w:val="004953B4"/>
    <w:rsid w:val="00495D46"/>
    <w:rsid w:val="00496C13"/>
    <w:rsid w:val="004973A0"/>
    <w:rsid w:val="004979A7"/>
    <w:rsid w:val="004A56CE"/>
    <w:rsid w:val="004A76B7"/>
    <w:rsid w:val="004B14AD"/>
    <w:rsid w:val="004B2240"/>
    <w:rsid w:val="004B5D58"/>
    <w:rsid w:val="004C3153"/>
    <w:rsid w:val="004C486C"/>
    <w:rsid w:val="004C5D29"/>
    <w:rsid w:val="004D0210"/>
    <w:rsid w:val="004D197F"/>
    <w:rsid w:val="004D23EB"/>
    <w:rsid w:val="004D2849"/>
    <w:rsid w:val="004D5180"/>
    <w:rsid w:val="004D6686"/>
    <w:rsid w:val="004E1641"/>
    <w:rsid w:val="004E18C8"/>
    <w:rsid w:val="004E1E79"/>
    <w:rsid w:val="004E1E97"/>
    <w:rsid w:val="004E4A8B"/>
    <w:rsid w:val="004F0BC4"/>
    <w:rsid w:val="004F18D3"/>
    <w:rsid w:val="004F22D4"/>
    <w:rsid w:val="004F3C62"/>
    <w:rsid w:val="004F516F"/>
    <w:rsid w:val="004F5602"/>
    <w:rsid w:val="004F6341"/>
    <w:rsid w:val="004F725C"/>
    <w:rsid w:val="004F77E5"/>
    <w:rsid w:val="005004AB"/>
    <w:rsid w:val="00502337"/>
    <w:rsid w:val="00503EBD"/>
    <w:rsid w:val="005064BB"/>
    <w:rsid w:val="005075BC"/>
    <w:rsid w:val="00511851"/>
    <w:rsid w:val="005131BD"/>
    <w:rsid w:val="00513817"/>
    <w:rsid w:val="0051765D"/>
    <w:rsid w:val="00523C31"/>
    <w:rsid w:val="005246C2"/>
    <w:rsid w:val="00526FFF"/>
    <w:rsid w:val="00532499"/>
    <w:rsid w:val="00535233"/>
    <w:rsid w:val="00536C5F"/>
    <w:rsid w:val="0054550D"/>
    <w:rsid w:val="00545B51"/>
    <w:rsid w:val="005460CD"/>
    <w:rsid w:val="00546603"/>
    <w:rsid w:val="005507CF"/>
    <w:rsid w:val="0055328E"/>
    <w:rsid w:val="00553CAC"/>
    <w:rsid w:val="00553EF9"/>
    <w:rsid w:val="00554186"/>
    <w:rsid w:val="005558A3"/>
    <w:rsid w:val="00556C7F"/>
    <w:rsid w:val="00557D9A"/>
    <w:rsid w:val="005607B7"/>
    <w:rsid w:val="00560AD9"/>
    <w:rsid w:val="00563694"/>
    <w:rsid w:val="005647A1"/>
    <w:rsid w:val="00564DC7"/>
    <w:rsid w:val="00570A0A"/>
    <w:rsid w:val="005714E2"/>
    <w:rsid w:val="005719C8"/>
    <w:rsid w:val="00573D0E"/>
    <w:rsid w:val="00574453"/>
    <w:rsid w:val="00574961"/>
    <w:rsid w:val="00575324"/>
    <w:rsid w:val="00576300"/>
    <w:rsid w:val="00576E67"/>
    <w:rsid w:val="005778D5"/>
    <w:rsid w:val="00577C9D"/>
    <w:rsid w:val="005807CA"/>
    <w:rsid w:val="00580A0E"/>
    <w:rsid w:val="0058492D"/>
    <w:rsid w:val="00584AEF"/>
    <w:rsid w:val="00586B12"/>
    <w:rsid w:val="00587C27"/>
    <w:rsid w:val="0059024F"/>
    <w:rsid w:val="00591A0B"/>
    <w:rsid w:val="0059272F"/>
    <w:rsid w:val="00596EAD"/>
    <w:rsid w:val="005A3C7A"/>
    <w:rsid w:val="005A535B"/>
    <w:rsid w:val="005B308F"/>
    <w:rsid w:val="005C3065"/>
    <w:rsid w:val="005C3D4C"/>
    <w:rsid w:val="005C474F"/>
    <w:rsid w:val="005C4838"/>
    <w:rsid w:val="005C4EB7"/>
    <w:rsid w:val="005C6B86"/>
    <w:rsid w:val="005C735E"/>
    <w:rsid w:val="005C771B"/>
    <w:rsid w:val="005D0AD9"/>
    <w:rsid w:val="005D2FF3"/>
    <w:rsid w:val="005D4C14"/>
    <w:rsid w:val="005E4D91"/>
    <w:rsid w:val="005E5DAD"/>
    <w:rsid w:val="005E7618"/>
    <w:rsid w:val="005E7EC3"/>
    <w:rsid w:val="005F0952"/>
    <w:rsid w:val="005F32FB"/>
    <w:rsid w:val="005F3EFF"/>
    <w:rsid w:val="005F7EEE"/>
    <w:rsid w:val="005F7F18"/>
    <w:rsid w:val="005F7F1F"/>
    <w:rsid w:val="00602E4E"/>
    <w:rsid w:val="00602F18"/>
    <w:rsid w:val="006048EC"/>
    <w:rsid w:val="00607AF4"/>
    <w:rsid w:val="00617886"/>
    <w:rsid w:val="006212F8"/>
    <w:rsid w:val="00621C38"/>
    <w:rsid w:val="006220B6"/>
    <w:rsid w:val="00622825"/>
    <w:rsid w:val="00623776"/>
    <w:rsid w:val="00627395"/>
    <w:rsid w:val="00630435"/>
    <w:rsid w:val="0063060E"/>
    <w:rsid w:val="00631820"/>
    <w:rsid w:val="006400F9"/>
    <w:rsid w:val="00640EC7"/>
    <w:rsid w:val="00641578"/>
    <w:rsid w:val="0064162B"/>
    <w:rsid w:val="0064309D"/>
    <w:rsid w:val="00650CB0"/>
    <w:rsid w:val="00650E59"/>
    <w:rsid w:val="00652E63"/>
    <w:rsid w:val="00653A97"/>
    <w:rsid w:val="006553DA"/>
    <w:rsid w:val="0065579A"/>
    <w:rsid w:val="00660274"/>
    <w:rsid w:val="00662245"/>
    <w:rsid w:val="00662B02"/>
    <w:rsid w:val="00664777"/>
    <w:rsid w:val="00664994"/>
    <w:rsid w:val="00664CE4"/>
    <w:rsid w:val="006654FF"/>
    <w:rsid w:val="00670E2D"/>
    <w:rsid w:val="00672A0F"/>
    <w:rsid w:val="006737BA"/>
    <w:rsid w:val="00673AD9"/>
    <w:rsid w:val="00675106"/>
    <w:rsid w:val="006759F9"/>
    <w:rsid w:val="0068022C"/>
    <w:rsid w:val="00681504"/>
    <w:rsid w:val="00681CA2"/>
    <w:rsid w:val="00682144"/>
    <w:rsid w:val="006908FD"/>
    <w:rsid w:val="00691EDE"/>
    <w:rsid w:val="00691F58"/>
    <w:rsid w:val="00692807"/>
    <w:rsid w:val="006949E9"/>
    <w:rsid w:val="00695A72"/>
    <w:rsid w:val="00696CAA"/>
    <w:rsid w:val="00697338"/>
    <w:rsid w:val="006A0928"/>
    <w:rsid w:val="006A0BF9"/>
    <w:rsid w:val="006A3430"/>
    <w:rsid w:val="006B0AD8"/>
    <w:rsid w:val="006B19B4"/>
    <w:rsid w:val="006B1B4D"/>
    <w:rsid w:val="006B260B"/>
    <w:rsid w:val="006B3A46"/>
    <w:rsid w:val="006B43DC"/>
    <w:rsid w:val="006B5806"/>
    <w:rsid w:val="006B5AF9"/>
    <w:rsid w:val="006B6896"/>
    <w:rsid w:val="006C0049"/>
    <w:rsid w:val="006C0795"/>
    <w:rsid w:val="006C2EE5"/>
    <w:rsid w:val="006C3AFB"/>
    <w:rsid w:val="006C54F2"/>
    <w:rsid w:val="006C74EE"/>
    <w:rsid w:val="006D15E4"/>
    <w:rsid w:val="006D42E6"/>
    <w:rsid w:val="006D4DAB"/>
    <w:rsid w:val="006D6322"/>
    <w:rsid w:val="006E02A7"/>
    <w:rsid w:val="006E47AE"/>
    <w:rsid w:val="006F0C21"/>
    <w:rsid w:val="006F1CE8"/>
    <w:rsid w:val="006F699A"/>
    <w:rsid w:val="006F70A1"/>
    <w:rsid w:val="00703156"/>
    <w:rsid w:val="00714002"/>
    <w:rsid w:val="007171E4"/>
    <w:rsid w:val="00720406"/>
    <w:rsid w:val="00720872"/>
    <w:rsid w:val="00720CE2"/>
    <w:rsid w:val="00721E36"/>
    <w:rsid w:val="00724033"/>
    <w:rsid w:val="00725A1E"/>
    <w:rsid w:val="00731644"/>
    <w:rsid w:val="007330FD"/>
    <w:rsid w:val="0073353E"/>
    <w:rsid w:val="00733601"/>
    <w:rsid w:val="0073387C"/>
    <w:rsid w:val="00733C42"/>
    <w:rsid w:val="00734E96"/>
    <w:rsid w:val="00737540"/>
    <w:rsid w:val="00737D1E"/>
    <w:rsid w:val="007403F4"/>
    <w:rsid w:val="00741791"/>
    <w:rsid w:val="0074334A"/>
    <w:rsid w:val="00747889"/>
    <w:rsid w:val="007514E9"/>
    <w:rsid w:val="007531B3"/>
    <w:rsid w:val="00754CA2"/>
    <w:rsid w:val="0075579A"/>
    <w:rsid w:val="00756540"/>
    <w:rsid w:val="00757DF5"/>
    <w:rsid w:val="007614A9"/>
    <w:rsid w:val="00762DE9"/>
    <w:rsid w:val="00763D83"/>
    <w:rsid w:val="00763E08"/>
    <w:rsid w:val="00764392"/>
    <w:rsid w:val="00770603"/>
    <w:rsid w:val="00775923"/>
    <w:rsid w:val="0077594F"/>
    <w:rsid w:val="00777159"/>
    <w:rsid w:val="007801E7"/>
    <w:rsid w:val="00781D84"/>
    <w:rsid w:val="0078282A"/>
    <w:rsid w:val="00783CB5"/>
    <w:rsid w:val="007853F3"/>
    <w:rsid w:val="0078610F"/>
    <w:rsid w:val="0078702E"/>
    <w:rsid w:val="007873F4"/>
    <w:rsid w:val="0079028B"/>
    <w:rsid w:val="0079254A"/>
    <w:rsid w:val="0079436B"/>
    <w:rsid w:val="00795B7E"/>
    <w:rsid w:val="007A3593"/>
    <w:rsid w:val="007A3827"/>
    <w:rsid w:val="007B10E3"/>
    <w:rsid w:val="007B113B"/>
    <w:rsid w:val="007B4506"/>
    <w:rsid w:val="007B58AF"/>
    <w:rsid w:val="007B5933"/>
    <w:rsid w:val="007B61AE"/>
    <w:rsid w:val="007C0AA0"/>
    <w:rsid w:val="007C244C"/>
    <w:rsid w:val="007C39A8"/>
    <w:rsid w:val="007C3B96"/>
    <w:rsid w:val="007D14A8"/>
    <w:rsid w:val="007D483D"/>
    <w:rsid w:val="007D552F"/>
    <w:rsid w:val="007E123A"/>
    <w:rsid w:val="007E6CB5"/>
    <w:rsid w:val="007F032E"/>
    <w:rsid w:val="007F1D2F"/>
    <w:rsid w:val="00800223"/>
    <w:rsid w:val="00800D3E"/>
    <w:rsid w:val="00801594"/>
    <w:rsid w:val="00804687"/>
    <w:rsid w:val="00806059"/>
    <w:rsid w:val="00806898"/>
    <w:rsid w:val="00810238"/>
    <w:rsid w:val="00811685"/>
    <w:rsid w:val="0081269A"/>
    <w:rsid w:val="0081270C"/>
    <w:rsid w:val="00815915"/>
    <w:rsid w:val="00820243"/>
    <w:rsid w:val="00820479"/>
    <w:rsid w:val="00821AB4"/>
    <w:rsid w:val="00822AC5"/>
    <w:rsid w:val="00823350"/>
    <w:rsid w:val="00826B59"/>
    <w:rsid w:val="00831139"/>
    <w:rsid w:val="00833622"/>
    <w:rsid w:val="00833DE7"/>
    <w:rsid w:val="00834F77"/>
    <w:rsid w:val="008370CC"/>
    <w:rsid w:val="00837F58"/>
    <w:rsid w:val="00843061"/>
    <w:rsid w:val="008448E4"/>
    <w:rsid w:val="00845200"/>
    <w:rsid w:val="008455E0"/>
    <w:rsid w:val="008506C9"/>
    <w:rsid w:val="00852AE9"/>
    <w:rsid w:val="00853D7D"/>
    <w:rsid w:val="0085672C"/>
    <w:rsid w:val="008569C1"/>
    <w:rsid w:val="00856B2F"/>
    <w:rsid w:val="008600D7"/>
    <w:rsid w:val="00861EAC"/>
    <w:rsid w:val="00862A0E"/>
    <w:rsid w:val="00862FDD"/>
    <w:rsid w:val="00867157"/>
    <w:rsid w:val="008713C4"/>
    <w:rsid w:val="00872D70"/>
    <w:rsid w:val="008753AD"/>
    <w:rsid w:val="00875C7A"/>
    <w:rsid w:val="00877880"/>
    <w:rsid w:val="00880374"/>
    <w:rsid w:val="00881B87"/>
    <w:rsid w:val="008823F5"/>
    <w:rsid w:val="008840A3"/>
    <w:rsid w:val="00884362"/>
    <w:rsid w:val="00891081"/>
    <w:rsid w:val="0089279A"/>
    <w:rsid w:val="00893FF2"/>
    <w:rsid w:val="00894073"/>
    <w:rsid w:val="00896021"/>
    <w:rsid w:val="008A183F"/>
    <w:rsid w:val="008A4157"/>
    <w:rsid w:val="008A5550"/>
    <w:rsid w:val="008A70AC"/>
    <w:rsid w:val="008A79C0"/>
    <w:rsid w:val="008B08BB"/>
    <w:rsid w:val="008B110A"/>
    <w:rsid w:val="008B13CE"/>
    <w:rsid w:val="008B262E"/>
    <w:rsid w:val="008B31D7"/>
    <w:rsid w:val="008C1B96"/>
    <w:rsid w:val="008C213A"/>
    <w:rsid w:val="008C23FA"/>
    <w:rsid w:val="008C485E"/>
    <w:rsid w:val="008C5433"/>
    <w:rsid w:val="008C5CE9"/>
    <w:rsid w:val="008C72CE"/>
    <w:rsid w:val="008D14BC"/>
    <w:rsid w:val="008D1C76"/>
    <w:rsid w:val="008D34CB"/>
    <w:rsid w:val="008E3717"/>
    <w:rsid w:val="008E3AE6"/>
    <w:rsid w:val="008E3EBC"/>
    <w:rsid w:val="008E4052"/>
    <w:rsid w:val="008E5571"/>
    <w:rsid w:val="008E5970"/>
    <w:rsid w:val="008F2EB0"/>
    <w:rsid w:val="008F3C72"/>
    <w:rsid w:val="008F3E7B"/>
    <w:rsid w:val="008F4F60"/>
    <w:rsid w:val="008F70F2"/>
    <w:rsid w:val="008F77EB"/>
    <w:rsid w:val="00903288"/>
    <w:rsid w:val="00903804"/>
    <w:rsid w:val="00904929"/>
    <w:rsid w:val="009071C3"/>
    <w:rsid w:val="00912128"/>
    <w:rsid w:val="00914792"/>
    <w:rsid w:val="00920996"/>
    <w:rsid w:val="009266A3"/>
    <w:rsid w:val="00926B28"/>
    <w:rsid w:val="00926F37"/>
    <w:rsid w:val="00932C4C"/>
    <w:rsid w:val="009351BE"/>
    <w:rsid w:val="009356D4"/>
    <w:rsid w:val="009371FE"/>
    <w:rsid w:val="009409C2"/>
    <w:rsid w:val="009428D4"/>
    <w:rsid w:val="009441C6"/>
    <w:rsid w:val="0094481B"/>
    <w:rsid w:val="00945182"/>
    <w:rsid w:val="00945774"/>
    <w:rsid w:val="00951D1D"/>
    <w:rsid w:val="00952247"/>
    <w:rsid w:val="009532D7"/>
    <w:rsid w:val="00954684"/>
    <w:rsid w:val="00957617"/>
    <w:rsid w:val="00966AF2"/>
    <w:rsid w:val="00970556"/>
    <w:rsid w:val="00973B65"/>
    <w:rsid w:val="00981193"/>
    <w:rsid w:val="00981509"/>
    <w:rsid w:val="00983081"/>
    <w:rsid w:val="00986D14"/>
    <w:rsid w:val="00990992"/>
    <w:rsid w:val="00991C9E"/>
    <w:rsid w:val="00991DA2"/>
    <w:rsid w:val="00994354"/>
    <w:rsid w:val="009959A9"/>
    <w:rsid w:val="00997839"/>
    <w:rsid w:val="00997AE7"/>
    <w:rsid w:val="009A06C2"/>
    <w:rsid w:val="009A077C"/>
    <w:rsid w:val="009A7A35"/>
    <w:rsid w:val="009A7FB7"/>
    <w:rsid w:val="009B26F5"/>
    <w:rsid w:val="009B3EEA"/>
    <w:rsid w:val="009B57A7"/>
    <w:rsid w:val="009B6C26"/>
    <w:rsid w:val="009C1308"/>
    <w:rsid w:val="009C2F31"/>
    <w:rsid w:val="009C457A"/>
    <w:rsid w:val="009C485F"/>
    <w:rsid w:val="009C4E46"/>
    <w:rsid w:val="009C5072"/>
    <w:rsid w:val="009C6BBA"/>
    <w:rsid w:val="009C6ED9"/>
    <w:rsid w:val="009D1918"/>
    <w:rsid w:val="009E154F"/>
    <w:rsid w:val="009E29DC"/>
    <w:rsid w:val="009E307B"/>
    <w:rsid w:val="009E36D2"/>
    <w:rsid w:val="009E51F4"/>
    <w:rsid w:val="009E56F7"/>
    <w:rsid w:val="009E5CAF"/>
    <w:rsid w:val="009E697F"/>
    <w:rsid w:val="009E7CAD"/>
    <w:rsid w:val="009F0A01"/>
    <w:rsid w:val="009F136C"/>
    <w:rsid w:val="009F22CF"/>
    <w:rsid w:val="009F335E"/>
    <w:rsid w:val="009F3478"/>
    <w:rsid w:val="009F5F59"/>
    <w:rsid w:val="009F75E5"/>
    <w:rsid w:val="009F79F6"/>
    <w:rsid w:val="00A04E19"/>
    <w:rsid w:val="00A04E48"/>
    <w:rsid w:val="00A050F0"/>
    <w:rsid w:val="00A0600B"/>
    <w:rsid w:val="00A0750E"/>
    <w:rsid w:val="00A07D43"/>
    <w:rsid w:val="00A102E2"/>
    <w:rsid w:val="00A1094F"/>
    <w:rsid w:val="00A10AC5"/>
    <w:rsid w:val="00A112BE"/>
    <w:rsid w:val="00A11C0C"/>
    <w:rsid w:val="00A1328F"/>
    <w:rsid w:val="00A1588B"/>
    <w:rsid w:val="00A16C8F"/>
    <w:rsid w:val="00A171B8"/>
    <w:rsid w:val="00A17862"/>
    <w:rsid w:val="00A21C0E"/>
    <w:rsid w:val="00A23D6B"/>
    <w:rsid w:val="00A24AC2"/>
    <w:rsid w:val="00A25EE6"/>
    <w:rsid w:val="00A262FC"/>
    <w:rsid w:val="00A337C9"/>
    <w:rsid w:val="00A347B7"/>
    <w:rsid w:val="00A356DC"/>
    <w:rsid w:val="00A37D53"/>
    <w:rsid w:val="00A426F1"/>
    <w:rsid w:val="00A536D0"/>
    <w:rsid w:val="00A54ED0"/>
    <w:rsid w:val="00A564D6"/>
    <w:rsid w:val="00A56564"/>
    <w:rsid w:val="00A62EED"/>
    <w:rsid w:val="00A66E7B"/>
    <w:rsid w:val="00A67384"/>
    <w:rsid w:val="00A67B2F"/>
    <w:rsid w:val="00A73A6B"/>
    <w:rsid w:val="00A741EF"/>
    <w:rsid w:val="00A74DA7"/>
    <w:rsid w:val="00A80B18"/>
    <w:rsid w:val="00A8696C"/>
    <w:rsid w:val="00A91683"/>
    <w:rsid w:val="00A91AFC"/>
    <w:rsid w:val="00A92D09"/>
    <w:rsid w:val="00A92E39"/>
    <w:rsid w:val="00A96AE4"/>
    <w:rsid w:val="00A97161"/>
    <w:rsid w:val="00AA06E5"/>
    <w:rsid w:val="00AA0C5E"/>
    <w:rsid w:val="00AA479E"/>
    <w:rsid w:val="00AA7F54"/>
    <w:rsid w:val="00AB199D"/>
    <w:rsid w:val="00AB27F9"/>
    <w:rsid w:val="00AB2C90"/>
    <w:rsid w:val="00AB4CD8"/>
    <w:rsid w:val="00AB57BE"/>
    <w:rsid w:val="00AB78BC"/>
    <w:rsid w:val="00AC50D2"/>
    <w:rsid w:val="00AC61A4"/>
    <w:rsid w:val="00AC72E9"/>
    <w:rsid w:val="00AD066E"/>
    <w:rsid w:val="00AD21DF"/>
    <w:rsid w:val="00AD3165"/>
    <w:rsid w:val="00AD3B57"/>
    <w:rsid w:val="00AD4324"/>
    <w:rsid w:val="00AD5E33"/>
    <w:rsid w:val="00AE15D4"/>
    <w:rsid w:val="00AE365B"/>
    <w:rsid w:val="00AE473B"/>
    <w:rsid w:val="00AE5B75"/>
    <w:rsid w:val="00AE789B"/>
    <w:rsid w:val="00AF0887"/>
    <w:rsid w:val="00AF1A08"/>
    <w:rsid w:val="00AF210A"/>
    <w:rsid w:val="00AF216F"/>
    <w:rsid w:val="00AF2FFF"/>
    <w:rsid w:val="00AF3176"/>
    <w:rsid w:val="00AF37C9"/>
    <w:rsid w:val="00AF38EC"/>
    <w:rsid w:val="00AF5CCD"/>
    <w:rsid w:val="00B01F2D"/>
    <w:rsid w:val="00B0517E"/>
    <w:rsid w:val="00B066B0"/>
    <w:rsid w:val="00B114B2"/>
    <w:rsid w:val="00B119FA"/>
    <w:rsid w:val="00B1495D"/>
    <w:rsid w:val="00B14CA2"/>
    <w:rsid w:val="00B15FDC"/>
    <w:rsid w:val="00B16E93"/>
    <w:rsid w:val="00B227B5"/>
    <w:rsid w:val="00B26DD1"/>
    <w:rsid w:val="00B27AA6"/>
    <w:rsid w:val="00B30188"/>
    <w:rsid w:val="00B3021A"/>
    <w:rsid w:val="00B34EF3"/>
    <w:rsid w:val="00B35BAF"/>
    <w:rsid w:val="00B37C4D"/>
    <w:rsid w:val="00B37D23"/>
    <w:rsid w:val="00B400D3"/>
    <w:rsid w:val="00B4206D"/>
    <w:rsid w:val="00B429E3"/>
    <w:rsid w:val="00B43F71"/>
    <w:rsid w:val="00B452D5"/>
    <w:rsid w:val="00B45BE4"/>
    <w:rsid w:val="00B45BF6"/>
    <w:rsid w:val="00B47439"/>
    <w:rsid w:val="00B5047B"/>
    <w:rsid w:val="00B54F73"/>
    <w:rsid w:val="00B56951"/>
    <w:rsid w:val="00B601E7"/>
    <w:rsid w:val="00B618AE"/>
    <w:rsid w:val="00B61DA9"/>
    <w:rsid w:val="00B6214B"/>
    <w:rsid w:val="00B67511"/>
    <w:rsid w:val="00B70156"/>
    <w:rsid w:val="00B72AA5"/>
    <w:rsid w:val="00B731C6"/>
    <w:rsid w:val="00B747CB"/>
    <w:rsid w:val="00B74A0F"/>
    <w:rsid w:val="00B7544D"/>
    <w:rsid w:val="00B7615F"/>
    <w:rsid w:val="00B812E1"/>
    <w:rsid w:val="00B8569A"/>
    <w:rsid w:val="00B85991"/>
    <w:rsid w:val="00B90A06"/>
    <w:rsid w:val="00B910ED"/>
    <w:rsid w:val="00B91309"/>
    <w:rsid w:val="00B91923"/>
    <w:rsid w:val="00B921A4"/>
    <w:rsid w:val="00B9296D"/>
    <w:rsid w:val="00BA045E"/>
    <w:rsid w:val="00BA2F75"/>
    <w:rsid w:val="00BA4596"/>
    <w:rsid w:val="00BA6236"/>
    <w:rsid w:val="00BA6258"/>
    <w:rsid w:val="00BB73FE"/>
    <w:rsid w:val="00BC1065"/>
    <w:rsid w:val="00BC6580"/>
    <w:rsid w:val="00BC733D"/>
    <w:rsid w:val="00BC7FD5"/>
    <w:rsid w:val="00BD0566"/>
    <w:rsid w:val="00BD41E3"/>
    <w:rsid w:val="00BD5A53"/>
    <w:rsid w:val="00BD7739"/>
    <w:rsid w:val="00BF09AF"/>
    <w:rsid w:val="00BF183F"/>
    <w:rsid w:val="00BF27DE"/>
    <w:rsid w:val="00BF5D3F"/>
    <w:rsid w:val="00BF5F69"/>
    <w:rsid w:val="00C0035D"/>
    <w:rsid w:val="00C029A2"/>
    <w:rsid w:val="00C0367B"/>
    <w:rsid w:val="00C0420B"/>
    <w:rsid w:val="00C074AD"/>
    <w:rsid w:val="00C07672"/>
    <w:rsid w:val="00C07874"/>
    <w:rsid w:val="00C1051B"/>
    <w:rsid w:val="00C10833"/>
    <w:rsid w:val="00C1087F"/>
    <w:rsid w:val="00C12FA1"/>
    <w:rsid w:val="00C1473B"/>
    <w:rsid w:val="00C16869"/>
    <w:rsid w:val="00C17524"/>
    <w:rsid w:val="00C178B6"/>
    <w:rsid w:val="00C206B0"/>
    <w:rsid w:val="00C20C66"/>
    <w:rsid w:val="00C210CC"/>
    <w:rsid w:val="00C23AD7"/>
    <w:rsid w:val="00C241C4"/>
    <w:rsid w:val="00C24468"/>
    <w:rsid w:val="00C303A4"/>
    <w:rsid w:val="00C31AA8"/>
    <w:rsid w:val="00C37B5B"/>
    <w:rsid w:val="00C40B7E"/>
    <w:rsid w:val="00C417EF"/>
    <w:rsid w:val="00C44805"/>
    <w:rsid w:val="00C470A9"/>
    <w:rsid w:val="00C47DE0"/>
    <w:rsid w:val="00C51268"/>
    <w:rsid w:val="00C525CE"/>
    <w:rsid w:val="00C52960"/>
    <w:rsid w:val="00C533DD"/>
    <w:rsid w:val="00C533F3"/>
    <w:rsid w:val="00C564C8"/>
    <w:rsid w:val="00C56E2E"/>
    <w:rsid w:val="00C56EEF"/>
    <w:rsid w:val="00C57D0E"/>
    <w:rsid w:val="00C60382"/>
    <w:rsid w:val="00C62F2D"/>
    <w:rsid w:val="00C632DD"/>
    <w:rsid w:val="00C64942"/>
    <w:rsid w:val="00C64CB3"/>
    <w:rsid w:val="00C67F9F"/>
    <w:rsid w:val="00C72AB6"/>
    <w:rsid w:val="00C742A2"/>
    <w:rsid w:val="00C74581"/>
    <w:rsid w:val="00C771F3"/>
    <w:rsid w:val="00C8027B"/>
    <w:rsid w:val="00C8119A"/>
    <w:rsid w:val="00C820DF"/>
    <w:rsid w:val="00C86E1B"/>
    <w:rsid w:val="00C873F0"/>
    <w:rsid w:val="00C87FD0"/>
    <w:rsid w:val="00C91479"/>
    <w:rsid w:val="00C92236"/>
    <w:rsid w:val="00C9305F"/>
    <w:rsid w:val="00C96F03"/>
    <w:rsid w:val="00CA0276"/>
    <w:rsid w:val="00CA05AD"/>
    <w:rsid w:val="00CA0C39"/>
    <w:rsid w:val="00CA3BE2"/>
    <w:rsid w:val="00CA45DA"/>
    <w:rsid w:val="00CA52B5"/>
    <w:rsid w:val="00CA6093"/>
    <w:rsid w:val="00CA7EF2"/>
    <w:rsid w:val="00CB37D8"/>
    <w:rsid w:val="00CB72A1"/>
    <w:rsid w:val="00CB7F95"/>
    <w:rsid w:val="00CC0230"/>
    <w:rsid w:val="00CC1AEC"/>
    <w:rsid w:val="00CC2664"/>
    <w:rsid w:val="00CC682E"/>
    <w:rsid w:val="00CC71F6"/>
    <w:rsid w:val="00CD0028"/>
    <w:rsid w:val="00CD06D0"/>
    <w:rsid w:val="00CD15AB"/>
    <w:rsid w:val="00CD4002"/>
    <w:rsid w:val="00CD59D5"/>
    <w:rsid w:val="00CD5C8C"/>
    <w:rsid w:val="00CE2CFB"/>
    <w:rsid w:val="00CE365C"/>
    <w:rsid w:val="00CE47ED"/>
    <w:rsid w:val="00CE740B"/>
    <w:rsid w:val="00CF0924"/>
    <w:rsid w:val="00CF74D2"/>
    <w:rsid w:val="00D01A93"/>
    <w:rsid w:val="00D0346D"/>
    <w:rsid w:val="00D0638C"/>
    <w:rsid w:val="00D07242"/>
    <w:rsid w:val="00D10CD6"/>
    <w:rsid w:val="00D10ECA"/>
    <w:rsid w:val="00D11672"/>
    <w:rsid w:val="00D11D07"/>
    <w:rsid w:val="00D1314E"/>
    <w:rsid w:val="00D15BB6"/>
    <w:rsid w:val="00D15D94"/>
    <w:rsid w:val="00D22654"/>
    <w:rsid w:val="00D233F1"/>
    <w:rsid w:val="00D24B8D"/>
    <w:rsid w:val="00D27975"/>
    <w:rsid w:val="00D27D48"/>
    <w:rsid w:val="00D312A3"/>
    <w:rsid w:val="00D3300B"/>
    <w:rsid w:val="00D342F5"/>
    <w:rsid w:val="00D3585A"/>
    <w:rsid w:val="00D35AD5"/>
    <w:rsid w:val="00D35C38"/>
    <w:rsid w:val="00D41DB7"/>
    <w:rsid w:val="00D43313"/>
    <w:rsid w:val="00D452A3"/>
    <w:rsid w:val="00D45CAD"/>
    <w:rsid w:val="00D516EB"/>
    <w:rsid w:val="00D55535"/>
    <w:rsid w:val="00D575CB"/>
    <w:rsid w:val="00D625D0"/>
    <w:rsid w:val="00D64695"/>
    <w:rsid w:val="00D65238"/>
    <w:rsid w:val="00D65B7F"/>
    <w:rsid w:val="00D675A7"/>
    <w:rsid w:val="00D705AE"/>
    <w:rsid w:val="00D70873"/>
    <w:rsid w:val="00D73F90"/>
    <w:rsid w:val="00D74616"/>
    <w:rsid w:val="00D75D00"/>
    <w:rsid w:val="00D7703A"/>
    <w:rsid w:val="00D807F9"/>
    <w:rsid w:val="00D81FA8"/>
    <w:rsid w:val="00D82E3C"/>
    <w:rsid w:val="00D83C2A"/>
    <w:rsid w:val="00D9329E"/>
    <w:rsid w:val="00D93EEA"/>
    <w:rsid w:val="00D94978"/>
    <w:rsid w:val="00D94FA6"/>
    <w:rsid w:val="00D958E3"/>
    <w:rsid w:val="00D95CA2"/>
    <w:rsid w:val="00D96B06"/>
    <w:rsid w:val="00D97BCA"/>
    <w:rsid w:val="00DA0EA2"/>
    <w:rsid w:val="00DA256D"/>
    <w:rsid w:val="00DA357E"/>
    <w:rsid w:val="00DA367D"/>
    <w:rsid w:val="00DA6C3A"/>
    <w:rsid w:val="00DA7309"/>
    <w:rsid w:val="00DB0891"/>
    <w:rsid w:val="00DB10BA"/>
    <w:rsid w:val="00DB22FB"/>
    <w:rsid w:val="00DB2AFB"/>
    <w:rsid w:val="00DB4CCC"/>
    <w:rsid w:val="00DB57C9"/>
    <w:rsid w:val="00DB5A13"/>
    <w:rsid w:val="00DB61ED"/>
    <w:rsid w:val="00DC04D2"/>
    <w:rsid w:val="00DC742A"/>
    <w:rsid w:val="00DC7B2B"/>
    <w:rsid w:val="00DD17E3"/>
    <w:rsid w:val="00DD39C3"/>
    <w:rsid w:val="00DD7C33"/>
    <w:rsid w:val="00DE4D7C"/>
    <w:rsid w:val="00DE51FE"/>
    <w:rsid w:val="00DE64F1"/>
    <w:rsid w:val="00DF61C2"/>
    <w:rsid w:val="00DF7F04"/>
    <w:rsid w:val="00E00E86"/>
    <w:rsid w:val="00E05D07"/>
    <w:rsid w:val="00E064C5"/>
    <w:rsid w:val="00E07F1C"/>
    <w:rsid w:val="00E1105B"/>
    <w:rsid w:val="00E113F9"/>
    <w:rsid w:val="00E21DC9"/>
    <w:rsid w:val="00E22192"/>
    <w:rsid w:val="00E237C4"/>
    <w:rsid w:val="00E2394C"/>
    <w:rsid w:val="00E248A9"/>
    <w:rsid w:val="00E2504C"/>
    <w:rsid w:val="00E255F0"/>
    <w:rsid w:val="00E26132"/>
    <w:rsid w:val="00E2787B"/>
    <w:rsid w:val="00E356EB"/>
    <w:rsid w:val="00E4009E"/>
    <w:rsid w:val="00E40BF1"/>
    <w:rsid w:val="00E41668"/>
    <w:rsid w:val="00E43C19"/>
    <w:rsid w:val="00E44966"/>
    <w:rsid w:val="00E45FCA"/>
    <w:rsid w:val="00E517CD"/>
    <w:rsid w:val="00E5191D"/>
    <w:rsid w:val="00E53B42"/>
    <w:rsid w:val="00E54E1C"/>
    <w:rsid w:val="00E5599C"/>
    <w:rsid w:val="00E559E9"/>
    <w:rsid w:val="00E55A34"/>
    <w:rsid w:val="00E55DE1"/>
    <w:rsid w:val="00E600EB"/>
    <w:rsid w:val="00E609DC"/>
    <w:rsid w:val="00E623D9"/>
    <w:rsid w:val="00E635C5"/>
    <w:rsid w:val="00E6431B"/>
    <w:rsid w:val="00E73564"/>
    <w:rsid w:val="00E818CE"/>
    <w:rsid w:val="00E81AAA"/>
    <w:rsid w:val="00E81CBD"/>
    <w:rsid w:val="00E8261F"/>
    <w:rsid w:val="00E82693"/>
    <w:rsid w:val="00E86086"/>
    <w:rsid w:val="00E8663D"/>
    <w:rsid w:val="00E9006F"/>
    <w:rsid w:val="00E9043D"/>
    <w:rsid w:val="00E92170"/>
    <w:rsid w:val="00E926B7"/>
    <w:rsid w:val="00E93A0D"/>
    <w:rsid w:val="00E94C09"/>
    <w:rsid w:val="00E95ED3"/>
    <w:rsid w:val="00E96057"/>
    <w:rsid w:val="00E96C47"/>
    <w:rsid w:val="00EA03A9"/>
    <w:rsid w:val="00EA3062"/>
    <w:rsid w:val="00EA42E4"/>
    <w:rsid w:val="00EB0D6B"/>
    <w:rsid w:val="00EB48C7"/>
    <w:rsid w:val="00EB598A"/>
    <w:rsid w:val="00EB7CE2"/>
    <w:rsid w:val="00EC29A7"/>
    <w:rsid w:val="00EC3BE3"/>
    <w:rsid w:val="00EC52AF"/>
    <w:rsid w:val="00EC6EB5"/>
    <w:rsid w:val="00ED3B80"/>
    <w:rsid w:val="00ED4F90"/>
    <w:rsid w:val="00ED57E1"/>
    <w:rsid w:val="00EE327C"/>
    <w:rsid w:val="00EE3794"/>
    <w:rsid w:val="00EE4928"/>
    <w:rsid w:val="00EE544E"/>
    <w:rsid w:val="00EE5780"/>
    <w:rsid w:val="00EF002D"/>
    <w:rsid w:val="00EF4C37"/>
    <w:rsid w:val="00EF4CE2"/>
    <w:rsid w:val="00EF54FE"/>
    <w:rsid w:val="00EF61C4"/>
    <w:rsid w:val="00EF6CD9"/>
    <w:rsid w:val="00F00DBE"/>
    <w:rsid w:val="00F025FD"/>
    <w:rsid w:val="00F030E5"/>
    <w:rsid w:val="00F031B1"/>
    <w:rsid w:val="00F061A5"/>
    <w:rsid w:val="00F069CF"/>
    <w:rsid w:val="00F07FE7"/>
    <w:rsid w:val="00F13F3D"/>
    <w:rsid w:val="00F14DF7"/>
    <w:rsid w:val="00F161D4"/>
    <w:rsid w:val="00F217A9"/>
    <w:rsid w:val="00F23460"/>
    <w:rsid w:val="00F24F66"/>
    <w:rsid w:val="00F27503"/>
    <w:rsid w:val="00F278E3"/>
    <w:rsid w:val="00F27E22"/>
    <w:rsid w:val="00F341B6"/>
    <w:rsid w:val="00F34B67"/>
    <w:rsid w:val="00F36370"/>
    <w:rsid w:val="00F41E62"/>
    <w:rsid w:val="00F43E34"/>
    <w:rsid w:val="00F44EDB"/>
    <w:rsid w:val="00F45EBE"/>
    <w:rsid w:val="00F45F58"/>
    <w:rsid w:val="00F46615"/>
    <w:rsid w:val="00F47197"/>
    <w:rsid w:val="00F47EB2"/>
    <w:rsid w:val="00F50055"/>
    <w:rsid w:val="00F526A7"/>
    <w:rsid w:val="00F53FC2"/>
    <w:rsid w:val="00F5446F"/>
    <w:rsid w:val="00F54A62"/>
    <w:rsid w:val="00F54E5E"/>
    <w:rsid w:val="00F55A46"/>
    <w:rsid w:val="00F55C21"/>
    <w:rsid w:val="00F56E22"/>
    <w:rsid w:val="00F60169"/>
    <w:rsid w:val="00F60288"/>
    <w:rsid w:val="00F63539"/>
    <w:rsid w:val="00F640D2"/>
    <w:rsid w:val="00F665BF"/>
    <w:rsid w:val="00F7132D"/>
    <w:rsid w:val="00F7194D"/>
    <w:rsid w:val="00F74C47"/>
    <w:rsid w:val="00F74FD8"/>
    <w:rsid w:val="00F77A22"/>
    <w:rsid w:val="00F81FF9"/>
    <w:rsid w:val="00F83262"/>
    <w:rsid w:val="00F83AB0"/>
    <w:rsid w:val="00F872D9"/>
    <w:rsid w:val="00F8742F"/>
    <w:rsid w:val="00F903EA"/>
    <w:rsid w:val="00F90C40"/>
    <w:rsid w:val="00F91329"/>
    <w:rsid w:val="00F91FC6"/>
    <w:rsid w:val="00F92831"/>
    <w:rsid w:val="00F92B57"/>
    <w:rsid w:val="00F93ADE"/>
    <w:rsid w:val="00F93E9E"/>
    <w:rsid w:val="00F944C0"/>
    <w:rsid w:val="00F948AD"/>
    <w:rsid w:val="00F9644D"/>
    <w:rsid w:val="00F96465"/>
    <w:rsid w:val="00F96E90"/>
    <w:rsid w:val="00FA04D2"/>
    <w:rsid w:val="00FA171C"/>
    <w:rsid w:val="00FA1DAC"/>
    <w:rsid w:val="00FA2178"/>
    <w:rsid w:val="00FA469C"/>
    <w:rsid w:val="00FB3FE7"/>
    <w:rsid w:val="00FB771E"/>
    <w:rsid w:val="00FC104E"/>
    <w:rsid w:val="00FC493A"/>
    <w:rsid w:val="00FC5C5A"/>
    <w:rsid w:val="00FC7521"/>
    <w:rsid w:val="00FD2200"/>
    <w:rsid w:val="00FD24E0"/>
    <w:rsid w:val="00FD2C6A"/>
    <w:rsid w:val="00FD2F2A"/>
    <w:rsid w:val="00FD3B0E"/>
    <w:rsid w:val="00FD41DA"/>
    <w:rsid w:val="00FD48DD"/>
    <w:rsid w:val="00FD52C4"/>
    <w:rsid w:val="00FD620D"/>
    <w:rsid w:val="00FE0160"/>
    <w:rsid w:val="00FE2B8E"/>
    <w:rsid w:val="00FE3846"/>
    <w:rsid w:val="00FE42CE"/>
    <w:rsid w:val="00FE4411"/>
    <w:rsid w:val="00FE4738"/>
    <w:rsid w:val="00FE5718"/>
    <w:rsid w:val="00FE637C"/>
    <w:rsid w:val="00FE6B8C"/>
    <w:rsid w:val="00FF205F"/>
    <w:rsid w:val="00FF2C92"/>
    <w:rsid w:val="00FF47C3"/>
    <w:rsid w:val="00FF4A2F"/>
    <w:rsid w:val="00FF4AEE"/>
    <w:rsid w:val="00FF62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3183F931"/>
  <w15:docId w15:val="{380447B3-D9F1-439F-A267-796112D43B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23350"/>
    <w:rPr>
      <w:rFonts w:ascii="Arial" w:hAnsi="Arial"/>
      <w:sz w:val="24"/>
      <w:szCs w:val="24"/>
      <w:lang w:eastAsia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4F0BC4"/>
    <w:rPr>
      <w:color w:val="0000FF"/>
      <w:u w:val="single"/>
    </w:rPr>
  </w:style>
  <w:style w:type="paragraph" w:styleId="Footer">
    <w:name w:val="footer"/>
    <w:basedOn w:val="Normal"/>
    <w:link w:val="FooterChar"/>
    <w:uiPriority w:val="99"/>
    <w:rsid w:val="004D23EB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4D23EB"/>
  </w:style>
  <w:style w:type="paragraph" w:styleId="Header">
    <w:name w:val="header"/>
    <w:basedOn w:val="Normal"/>
    <w:link w:val="HeaderChar"/>
    <w:rsid w:val="00575324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rsid w:val="00575324"/>
    <w:rPr>
      <w:rFonts w:ascii="Arial" w:hAnsi="Arial"/>
      <w:sz w:val="24"/>
      <w:szCs w:val="24"/>
      <w:lang w:eastAsia="nl-NL"/>
    </w:rPr>
  </w:style>
  <w:style w:type="character" w:customStyle="1" w:styleId="FooterChar">
    <w:name w:val="Footer Char"/>
    <w:link w:val="Footer"/>
    <w:uiPriority w:val="99"/>
    <w:rsid w:val="00575324"/>
    <w:rPr>
      <w:rFonts w:ascii="Arial" w:hAnsi="Arial"/>
      <w:sz w:val="24"/>
      <w:szCs w:val="24"/>
      <w:lang w:eastAsia="nl-NL"/>
    </w:rPr>
  </w:style>
  <w:style w:type="character" w:styleId="FollowedHyperlink">
    <w:name w:val="FollowedHyperlink"/>
    <w:rsid w:val="00240B5B"/>
    <w:rPr>
      <w:color w:val="800080"/>
      <w:u w:val="single"/>
    </w:rPr>
  </w:style>
  <w:style w:type="paragraph" w:styleId="BalloonText">
    <w:name w:val="Balloon Text"/>
    <w:basedOn w:val="Normal"/>
    <w:link w:val="BalloonTextChar"/>
    <w:rsid w:val="0005531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05531A"/>
    <w:rPr>
      <w:rFonts w:ascii="Tahoma" w:hAnsi="Tahoma" w:cs="Tahoma"/>
      <w:sz w:val="16"/>
      <w:szCs w:val="16"/>
      <w:lang w:eastAsia="nl-NL"/>
    </w:rPr>
  </w:style>
  <w:style w:type="paragraph" w:styleId="NoSpacing">
    <w:name w:val="No Spacing"/>
    <w:uiPriority w:val="1"/>
    <w:qFormat/>
    <w:rsid w:val="00DC742A"/>
    <w:rPr>
      <w:rFonts w:ascii="Calibri" w:eastAsia="Calibri" w:hAnsi="Calibri"/>
      <w:sz w:val="22"/>
      <w:szCs w:val="22"/>
      <w:lang w:val="nl-NL"/>
    </w:rPr>
  </w:style>
  <w:style w:type="paragraph" w:styleId="ListParagraph">
    <w:name w:val="List Paragraph"/>
    <w:basedOn w:val="Normal"/>
    <w:uiPriority w:val="34"/>
    <w:qFormat/>
    <w:rsid w:val="0015395C"/>
    <w:pPr>
      <w:ind w:left="720"/>
      <w:contextualSpacing/>
    </w:pPr>
  </w:style>
  <w:style w:type="paragraph" w:customStyle="1" w:styleId="Default">
    <w:name w:val="Default"/>
    <w:rsid w:val="00B5047B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Strong">
    <w:name w:val="Strong"/>
    <w:basedOn w:val="DefaultParagraphFont"/>
    <w:uiPriority w:val="22"/>
    <w:qFormat/>
    <w:rsid w:val="00292D8E"/>
    <w:rPr>
      <w:b/>
      <w:bCs/>
    </w:rPr>
  </w:style>
  <w:style w:type="table" w:styleId="TableGrid">
    <w:name w:val="Table Grid"/>
    <w:basedOn w:val="TableNormal"/>
    <w:uiPriority w:val="59"/>
    <w:rsid w:val="008C1B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B1377"/>
    <w:rPr>
      <w:color w:val="808080"/>
      <w:shd w:val="clear" w:color="auto" w:fill="E6E6E6"/>
    </w:rPr>
  </w:style>
  <w:style w:type="table" w:customStyle="1" w:styleId="TableGrid1">
    <w:name w:val="Table Grid1"/>
    <w:basedOn w:val="TableNormal"/>
    <w:next w:val="TableGrid"/>
    <w:uiPriority w:val="59"/>
    <w:rsid w:val="00945774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260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345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618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06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143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348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442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9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533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520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00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804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097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771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950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233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043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09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001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749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320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205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728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182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794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981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087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400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722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524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883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613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30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521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252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557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125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993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937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292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340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49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412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379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329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sgf.org/download/world-conferences/4366-report-30th-isgf-world-conference-2024/file" TargetMode="External"/><Relationship Id="rId13" Type="http://schemas.openxmlformats.org/officeDocument/2006/relationships/hyperlink" Target="mailto:worldbureau@isgf.org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l.doelman@isgf.org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facebook.com/isgf.1953/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isgf.org/index.php/en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isgf.org/index.php/en/central-branchcb/55-central-branch-countries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5BC37F7-92FC-45A5-8900-35A1122C4C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657</Words>
  <Characters>3749</Characters>
  <Application>Microsoft Office Word</Application>
  <DocSecurity>0</DocSecurity>
  <Lines>31</Lines>
  <Paragraphs>8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Central Branch Newsletter 2, 2010</vt:lpstr>
      <vt:lpstr>Central Branch Newsletter 2, 2010</vt:lpstr>
    </vt:vector>
  </TitlesOfParts>
  <Company>Doelman</Company>
  <LinksUpToDate>false</LinksUpToDate>
  <CharactersWithSpaces>4398</CharactersWithSpaces>
  <SharedDoc>false</SharedDoc>
  <HLinks>
    <vt:vector size="60" baseType="variant">
      <vt:variant>
        <vt:i4>3407874</vt:i4>
      </vt:variant>
      <vt:variant>
        <vt:i4>27</vt:i4>
      </vt:variant>
      <vt:variant>
        <vt:i4>0</vt:i4>
      </vt:variant>
      <vt:variant>
        <vt:i4>5</vt:i4>
      </vt:variant>
      <vt:variant>
        <vt:lpwstr>mailto:worldbureau@isgf.org</vt:lpwstr>
      </vt:variant>
      <vt:variant>
        <vt:lpwstr/>
      </vt:variant>
      <vt:variant>
        <vt:i4>6160444</vt:i4>
      </vt:variant>
      <vt:variant>
        <vt:i4>24</vt:i4>
      </vt:variant>
      <vt:variant>
        <vt:i4>0</vt:i4>
      </vt:variant>
      <vt:variant>
        <vt:i4>5</vt:i4>
      </vt:variant>
      <vt:variant>
        <vt:lpwstr>mailto:l.doelman@isgf.org</vt:lpwstr>
      </vt:variant>
      <vt:variant>
        <vt:lpwstr/>
      </vt:variant>
      <vt:variant>
        <vt:i4>6356998</vt:i4>
      </vt:variant>
      <vt:variant>
        <vt:i4>21</vt:i4>
      </vt:variant>
      <vt:variant>
        <vt:i4>0</vt:i4>
      </vt:variant>
      <vt:variant>
        <vt:i4>5</vt:i4>
      </vt:variant>
      <vt:variant>
        <vt:lpwstr>http://twitter.com/isgf_aisg</vt:lpwstr>
      </vt:variant>
      <vt:variant>
        <vt:lpwstr/>
      </vt:variant>
      <vt:variant>
        <vt:i4>5046366</vt:i4>
      </vt:variant>
      <vt:variant>
        <vt:i4>18</vt:i4>
      </vt:variant>
      <vt:variant>
        <vt:i4>0</vt:i4>
      </vt:variant>
      <vt:variant>
        <vt:i4>5</vt:i4>
      </vt:variant>
      <vt:variant>
        <vt:lpwstr>http://www.facebook.com/</vt:lpwstr>
      </vt:variant>
      <vt:variant>
        <vt:lpwstr/>
      </vt:variant>
      <vt:variant>
        <vt:i4>1572867</vt:i4>
      </vt:variant>
      <vt:variant>
        <vt:i4>15</vt:i4>
      </vt:variant>
      <vt:variant>
        <vt:i4>0</vt:i4>
      </vt:variant>
      <vt:variant>
        <vt:i4>5</vt:i4>
      </vt:variant>
      <vt:variant>
        <vt:lpwstr>http://www.isgf.org/index.php/en/central-branchcb/55-central-branch-countries</vt:lpwstr>
      </vt:variant>
      <vt:variant>
        <vt:lpwstr/>
      </vt:variant>
      <vt:variant>
        <vt:i4>3997820</vt:i4>
      </vt:variant>
      <vt:variant>
        <vt:i4>12</vt:i4>
      </vt:variant>
      <vt:variant>
        <vt:i4>0</vt:i4>
      </vt:variant>
      <vt:variant>
        <vt:i4>5</vt:i4>
      </vt:variant>
      <vt:variant>
        <vt:lpwstr>http://www.isgf.org/index.php/en/publications/isgf-newsletter/2276-isgf-info-december-2015/file</vt:lpwstr>
      </vt:variant>
      <vt:variant>
        <vt:lpwstr/>
      </vt:variant>
      <vt:variant>
        <vt:i4>3014762</vt:i4>
      </vt:variant>
      <vt:variant>
        <vt:i4>9</vt:i4>
      </vt:variant>
      <vt:variant>
        <vt:i4>0</vt:i4>
      </vt:variant>
      <vt:variant>
        <vt:i4>5</vt:i4>
      </vt:variant>
      <vt:variant>
        <vt:lpwstr>http://www.isgf.org/index.php/en/events</vt:lpwstr>
      </vt:variant>
      <vt:variant>
        <vt:lpwstr/>
      </vt:variant>
      <vt:variant>
        <vt:i4>4784155</vt:i4>
      </vt:variant>
      <vt:variant>
        <vt:i4>6</vt:i4>
      </vt:variant>
      <vt:variant>
        <vt:i4>0</vt:i4>
      </vt:variant>
      <vt:variant>
        <vt:i4>5</vt:i4>
      </vt:variant>
      <vt:variant>
        <vt:lpwstr>http://www.memorialscoutcamp.org/</vt:lpwstr>
      </vt:variant>
      <vt:variant>
        <vt:lpwstr/>
      </vt:variant>
      <vt:variant>
        <vt:i4>3735650</vt:i4>
      </vt:variant>
      <vt:variant>
        <vt:i4>3</vt:i4>
      </vt:variant>
      <vt:variant>
        <vt:i4>0</vt:i4>
      </vt:variant>
      <vt:variant>
        <vt:i4>5</vt:i4>
      </vt:variant>
      <vt:variant>
        <vt:lpwstr>http://www.isgf.org/index.php/en/regions/aspac/1010-asia-pacific-workshop-open-for-registration</vt:lpwstr>
      </vt:variant>
      <vt:variant>
        <vt:lpwstr/>
      </vt:variant>
      <vt:variant>
        <vt:i4>7471231</vt:i4>
      </vt:variant>
      <vt:variant>
        <vt:i4>0</vt:i4>
      </vt:variant>
      <vt:variant>
        <vt:i4>0</vt:i4>
      </vt:variant>
      <vt:variant>
        <vt:i4>5</vt:i4>
      </vt:variant>
      <vt:variant>
        <vt:lpwstr>http://www.isgf.org/index.php/en/regions/africa/983-5th-africa-region-conference-open-for-registration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Central Branch Newsletter 2, 2010</dc:title>
  <dc:creator>Leny</dc:creator>
  <cp:lastModifiedBy>Leny Doelman</cp:lastModifiedBy>
  <cp:revision>4</cp:revision>
  <cp:lastPrinted>2023-12-01T16:23:00Z</cp:lastPrinted>
  <dcterms:created xsi:type="dcterms:W3CDTF">2024-12-04T19:40:00Z</dcterms:created>
  <dcterms:modified xsi:type="dcterms:W3CDTF">2024-12-07T18:26:00Z</dcterms:modified>
</cp:coreProperties>
</file>